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5C" w:rsidRDefault="005E6BDE" w:rsidP="005C61D4">
      <w:pPr>
        <w:rPr>
          <w:sz w:val="26"/>
          <w:szCs w:val="26"/>
        </w:rPr>
      </w:pPr>
      <w:r w:rsidRPr="005E6BD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8.65pt;margin-top:-18pt;width:255.1pt;height:578.4pt;z-index:-251661312" filled="f" stroked="f">
            <v:textbox style="mso-next-textbox:#_x0000_s1026">
              <w:txbxContent>
                <w:p w:rsidR="004967D7" w:rsidRPr="00D50652" w:rsidRDefault="004967D7" w:rsidP="004967D7">
                  <w:pPr>
                    <w:spacing w:line="240" w:lineRule="auto"/>
                    <w:ind w:firstLine="0"/>
                    <w:jc w:val="center"/>
                    <w:rPr>
                      <w:rFonts w:ascii="Cambria" w:hAnsi="Cambria" w:cs="Arial"/>
                      <w:b/>
                      <w:sz w:val="20"/>
                      <w:szCs w:val="20"/>
                    </w:rPr>
                  </w:pPr>
                  <w:r w:rsidRPr="00D50652">
                    <w:rPr>
                      <w:rFonts w:ascii="Cambria" w:hAnsi="Cambria" w:cs="Arial"/>
                      <w:b/>
                      <w:sz w:val="20"/>
                      <w:szCs w:val="20"/>
                    </w:rPr>
                    <w:t>Основные направления (секции):</w:t>
                  </w:r>
                </w:p>
                <w:p w:rsidR="000C1E1E" w:rsidRPr="008668C5" w:rsidRDefault="000C1E1E" w:rsidP="008668C5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1. 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Экономика. Экономическая безопасность. М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е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неджмент. Товароведение. Государственное и м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у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ниципальное управление</w:t>
                  </w:r>
                </w:p>
                <w:p w:rsidR="008668C5" w:rsidRPr="008668C5" w:rsidRDefault="000C1E1E" w:rsidP="008668C5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 xml:space="preserve">2. </w:t>
                  </w:r>
                  <w:r w:rsidR="008668C5" w:rsidRPr="008668C5">
                    <w:rPr>
                      <w:rFonts w:asciiTheme="majorHAnsi" w:hAnsiTheme="majorHAnsi"/>
                      <w:sz w:val="20"/>
                      <w:szCs w:val="20"/>
                    </w:rPr>
                    <w:t xml:space="preserve">Гуманитарные науки </w:t>
                  </w:r>
                  <w:r w:rsidR="008668C5" w:rsidRPr="008668C5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>(философия, социология и психология, история и культурология)</w:t>
                  </w:r>
                  <w:r w:rsidR="008668C5" w:rsidRPr="008668C5">
                    <w:rPr>
                      <w:rFonts w:asciiTheme="majorHAnsi" w:hAnsiTheme="majorHAnsi"/>
                      <w:sz w:val="20"/>
                      <w:szCs w:val="20"/>
                    </w:rPr>
                    <w:t>.</w:t>
                  </w:r>
                </w:p>
                <w:p w:rsidR="008668C5" w:rsidRPr="008668C5" w:rsidRDefault="008668C5" w:rsidP="008668C5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3. Юриспруденция. Государство.</w:t>
                  </w:r>
                </w:p>
                <w:p w:rsidR="008668C5" w:rsidRPr="008668C5" w:rsidRDefault="008668C5" w:rsidP="008668C5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 xml:space="preserve">4. Педагогика. Лингвистика и филология. </w:t>
                  </w:r>
                </w:p>
                <w:p w:rsidR="000C1E1E" w:rsidRPr="008668C5" w:rsidRDefault="000C1E1E" w:rsidP="008668C5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5. Международные отношения. Таможенное дело. Международные отношения и внешнеэкономич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е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 xml:space="preserve">ская деятельность. </w:t>
                  </w:r>
                </w:p>
                <w:p w:rsidR="000C1E1E" w:rsidRPr="00FC1DDD" w:rsidRDefault="000C1E1E" w:rsidP="008668C5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 xml:space="preserve">6. Медицина. </w:t>
                  </w:r>
                  <w:r w:rsidR="005A3ABE">
                    <w:rPr>
                      <w:rFonts w:asciiTheme="majorHAnsi" w:hAnsiTheme="majorHAnsi"/>
                      <w:sz w:val="20"/>
                      <w:szCs w:val="20"/>
                    </w:rPr>
                    <w:t>Здоровье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.</w:t>
                  </w:r>
                </w:p>
                <w:p w:rsidR="000C1E1E" w:rsidRPr="00FC1DDD" w:rsidRDefault="000C1E1E" w:rsidP="008668C5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7. Информатика и вычислительная техника. И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н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формационная безопасность. Конструирование и технология электронных средств</w:t>
                  </w:r>
                </w:p>
                <w:p w:rsidR="000C1E1E" w:rsidRPr="00FC1DDD" w:rsidRDefault="000C1E1E" w:rsidP="008668C5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8. Технологии продуктов питания. </w:t>
                  </w:r>
                </w:p>
                <w:p w:rsidR="000C1E1E" w:rsidRPr="00FC1DDD" w:rsidRDefault="000C1E1E" w:rsidP="008668C5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9. Строительство. Градостроительство. Архитект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у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ра. </w:t>
                  </w:r>
                </w:p>
                <w:p w:rsidR="000C1E1E" w:rsidRPr="00081654" w:rsidRDefault="000C1E1E" w:rsidP="008668C5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10. </w:t>
                  </w:r>
                  <w:r w:rsidRPr="00081654">
                    <w:rPr>
                      <w:rFonts w:ascii="Cambria" w:hAnsi="Cambria" w:cs="Tahoma"/>
                      <w:iCs/>
                      <w:sz w:val="20"/>
                      <w:szCs w:val="20"/>
                    </w:rPr>
                    <w:t>Безопасность жизнедеятельности в техносфере. Инженерная защита окружающей среды. Пожа</w:t>
                  </w:r>
                  <w:r w:rsidRPr="00081654">
                    <w:rPr>
                      <w:rFonts w:ascii="Cambria" w:hAnsi="Cambria" w:cs="Tahoma"/>
                      <w:iCs/>
                      <w:sz w:val="20"/>
                      <w:szCs w:val="20"/>
                    </w:rPr>
                    <w:t>р</w:t>
                  </w:r>
                  <w:r w:rsidRPr="00081654">
                    <w:rPr>
                      <w:rFonts w:ascii="Cambria" w:hAnsi="Cambria" w:cs="Tahoma"/>
                      <w:iCs/>
                      <w:sz w:val="20"/>
                      <w:szCs w:val="20"/>
                    </w:rPr>
                    <w:t>ная безопасность</w:t>
                  </w:r>
                  <w:r w:rsidRPr="00081654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</w:p>
                <w:p w:rsidR="000C1E1E" w:rsidRPr="00FC1DDD" w:rsidRDefault="000C1E1E" w:rsidP="008668C5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11. Фундаментальные и прикладные исследования в области физики, химии, математики, механики. Нанотехнологии</w:t>
                  </w:r>
                </w:p>
                <w:p w:rsidR="000C1E1E" w:rsidRPr="00FC1DDD" w:rsidRDefault="000C1E1E" w:rsidP="008668C5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12. Прогрессивные технологии и процессы (Маш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и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ностроение. Мехатроника и робототехника</w:t>
                  </w:r>
                  <w:r w:rsidRPr="00FC1DDD">
                    <w:rPr>
                      <w:rFonts w:ascii="Cambria" w:hAnsi="Cambria"/>
                      <w:i/>
                      <w:sz w:val="20"/>
                      <w:szCs w:val="20"/>
                    </w:rPr>
                    <w:t>, м</w:t>
                  </w:r>
                  <w:r w:rsidRPr="00FC1DDD">
                    <w:rPr>
                      <w:rFonts w:ascii="Cambria" w:hAnsi="Cambria"/>
                      <w:i/>
                      <w:sz w:val="20"/>
                      <w:szCs w:val="20"/>
                    </w:rPr>
                    <w:t>а</w:t>
                  </w:r>
                  <w:r w:rsidRPr="00FC1DDD">
                    <w:rPr>
                      <w:rFonts w:ascii="Cambria" w:hAnsi="Cambria"/>
                      <w:i/>
                      <w:sz w:val="20"/>
                      <w:szCs w:val="20"/>
                    </w:rPr>
                    <w:t xml:space="preserve">териаловедение, </w:t>
                  </w:r>
                  <w:r w:rsidRPr="008535E1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Автомобили и автомобильное хозяйство</w:t>
                  </w:r>
                  <w:r w:rsidRPr="00FC1DDD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 xml:space="preserve">. </w:t>
                  </w:r>
                  <w:r w:rsidRPr="008535E1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Организация и безопасность движ</w:t>
                  </w:r>
                  <w:r w:rsidRPr="008535E1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е</w:t>
                  </w:r>
                  <w:r w:rsidRPr="008535E1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ния</w:t>
                  </w:r>
                  <w:r w:rsidRPr="00FC1DDD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. Стандартизация и метрология</w:t>
                  </w:r>
                  <w:r w:rsidRPr="00FC1DDD">
                    <w:rPr>
                      <w:rFonts w:ascii="Cambria" w:hAnsi="Cambria"/>
                      <w:i/>
                      <w:sz w:val="20"/>
                      <w:szCs w:val="20"/>
                    </w:rPr>
                    <w:t>)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</w:p>
                <w:p w:rsidR="000C1E1E" w:rsidRPr="00FC1DDD" w:rsidRDefault="000C1E1E" w:rsidP="008668C5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13. Энергосбережение. Электроэнергетика и эле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к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тротехника</w:t>
                  </w:r>
                </w:p>
                <w:p w:rsidR="000C1E1E" w:rsidRPr="00FC1DDD" w:rsidRDefault="000C1E1E" w:rsidP="008668C5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14. Сельское хозяйство, Механизация. Агрономия.</w:t>
                  </w:r>
                </w:p>
                <w:p w:rsidR="000C1E1E" w:rsidRPr="00FC1DDD" w:rsidRDefault="000C1E1E" w:rsidP="003C54AB">
                  <w:pPr>
                    <w:pBdr>
                      <w:bottom w:val="single" w:sz="4" w:space="1" w:color="auto"/>
                    </w:pBd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15. Конструирование изделий легкой промышле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н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ности. Текстильная промышленность.</w:t>
                  </w:r>
                </w:p>
                <w:p w:rsidR="00602EF4" w:rsidRPr="00E73431" w:rsidRDefault="00602EF4" w:rsidP="00602EF4">
                  <w:pPr>
                    <w:pStyle w:val="ae"/>
                    <w:spacing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E73431">
                    <w:rPr>
                      <w:sz w:val="20"/>
                      <w:szCs w:val="20"/>
                    </w:rPr>
                    <w:t xml:space="preserve">Ссылка для регистрации участников </w:t>
                  </w:r>
                </w:p>
                <w:p w:rsidR="00602EF4" w:rsidRPr="00E73431" w:rsidRDefault="005E6BDE" w:rsidP="00602EF4">
                  <w:pPr>
                    <w:pStyle w:val="ae"/>
                    <w:spacing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hyperlink r:id="rId7" w:history="1">
                    <w:r w:rsidR="00602EF4" w:rsidRPr="00E73431">
                      <w:rPr>
                        <w:rStyle w:val="a8"/>
                        <w:bCs/>
                        <w:sz w:val="20"/>
                        <w:szCs w:val="20"/>
                      </w:rPr>
                      <w:t>https://leader-id.ru/events/260179</w:t>
                    </w:r>
                  </w:hyperlink>
                </w:p>
                <w:p w:rsidR="003C54AB" w:rsidRPr="007918DA" w:rsidRDefault="003C54AB" w:rsidP="007918DA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918DA">
                    <w:rPr>
                      <w:rFonts w:asciiTheme="majorHAnsi" w:hAnsiTheme="majorHAnsi"/>
                      <w:sz w:val="20"/>
                      <w:szCs w:val="20"/>
                    </w:rPr>
                    <w:t>Подключиться к конференции Zoom</w:t>
                  </w:r>
                </w:p>
                <w:p w:rsidR="005A3ABE" w:rsidRPr="0029441F" w:rsidRDefault="003C54AB" w:rsidP="007918DA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918DA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7918D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1</w:t>
                  </w:r>
                  <w:r w:rsidR="005A3ABE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5</w:t>
                  </w:r>
                  <w:r w:rsidRPr="007918D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сентября 202</w:t>
                  </w:r>
                  <w:r w:rsidR="005A3ABE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2</w:t>
                  </w:r>
                  <w:r w:rsidRPr="007918D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года 12:00</w:t>
                  </w:r>
                  <w:r w:rsidRPr="007918DA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5A3ABE">
                    <w:rPr>
                      <w:rFonts w:asciiTheme="majorHAnsi" w:hAnsiTheme="majorHAnsi"/>
                      <w:sz w:val="20"/>
                      <w:szCs w:val="20"/>
                    </w:rPr>
                    <w:t>Москва</w:t>
                  </w:r>
                </w:p>
                <w:p w:rsidR="0029441F" w:rsidRPr="0029441F" w:rsidRDefault="0029441F" w:rsidP="0029441F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29441F">
                    <w:rPr>
                      <w:rFonts w:asciiTheme="majorHAnsi" w:hAnsiTheme="majorHAnsi"/>
                      <w:sz w:val="20"/>
                      <w:szCs w:val="20"/>
                    </w:rPr>
                    <w:t xml:space="preserve">Подключиться к конференции в браузере по ссылке </w:t>
                  </w:r>
                  <w:hyperlink r:id="rId8" w:history="1">
                    <w:r w:rsidRPr="0064326C">
                      <w:rPr>
                        <w:rStyle w:val="a8"/>
                        <w:rFonts w:asciiTheme="majorHAnsi" w:hAnsiTheme="majorHAnsi"/>
                        <w:sz w:val="20"/>
                        <w:szCs w:val="20"/>
                      </w:rPr>
                      <w:t>https://jazz.sber.ru/z246wq?psw=OEEKCQMPFAYGUQ0fXBsDFQlbEA</w:t>
                    </w:r>
                  </w:hyperlink>
                </w:p>
                <w:p w:rsidR="00FF5CEB" w:rsidRPr="0029441F" w:rsidRDefault="00FF5CEB" w:rsidP="00FF5CEB">
                  <w:pPr>
                    <w:pBdr>
                      <w:bottom w:val="single" w:sz="4" w:space="1" w:color="auto"/>
                    </w:pBd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29441F">
                    <w:rPr>
                      <w:rFonts w:asciiTheme="majorHAnsi" w:hAnsiTheme="majorHAnsi"/>
                      <w:sz w:val="20"/>
                      <w:szCs w:val="20"/>
                    </w:rPr>
                    <w:t xml:space="preserve">Код конференции: </w:t>
                  </w:r>
                  <w:r w:rsidRPr="0029441F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z246wq</w:t>
                  </w:r>
                  <w:r w:rsidRPr="0029441F">
                    <w:rPr>
                      <w:rFonts w:asciiTheme="majorHAnsi" w:hAnsiTheme="majorHAnsi"/>
                      <w:sz w:val="20"/>
                      <w:szCs w:val="20"/>
                    </w:rPr>
                    <w:t xml:space="preserve"> Пароль: </w:t>
                  </w:r>
                  <w:r w:rsidRPr="0029441F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2hlqkqpo</w:t>
                  </w:r>
                </w:p>
                <w:p w:rsidR="007918DA" w:rsidRPr="007918DA" w:rsidRDefault="007918DA" w:rsidP="007918DA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 w:cs="Arial"/>
                      <w:b/>
                      <w:sz w:val="20"/>
                      <w:szCs w:val="20"/>
                    </w:rPr>
                  </w:pPr>
                  <w:r w:rsidRPr="007918DA">
                    <w:rPr>
                      <w:rFonts w:asciiTheme="majorHAnsi" w:hAnsiTheme="majorHAnsi" w:cs="Arial"/>
                      <w:b/>
                      <w:sz w:val="20"/>
                      <w:szCs w:val="20"/>
                    </w:rPr>
                    <w:t>Секретариат конференции в ЮЗГУ</w:t>
                  </w:r>
                </w:p>
                <w:p w:rsidR="008668C5" w:rsidRPr="007918DA" w:rsidRDefault="008668C5" w:rsidP="007918DA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918D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Разумов Михаил Сергеевич  </w:t>
                  </w:r>
                  <w:r w:rsidRPr="007918DA">
                    <w:rPr>
                      <w:rFonts w:asciiTheme="majorHAnsi" w:hAnsiTheme="majorHAnsi"/>
                      <w:sz w:val="20"/>
                      <w:szCs w:val="20"/>
                    </w:rPr>
                    <w:t>–  доцент, к.т.н. ЮЗГУ</w:t>
                  </w:r>
                </w:p>
                <w:p w:rsidR="00CA234B" w:rsidRPr="007918DA" w:rsidRDefault="00CA234B" w:rsidP="007918DA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7918D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Россия, 305041, г. Курск, ул. Челюскинцев, д.19</w:t>
                  </w:r>
                </w:p>
                <w:p w:rsidR="00D50652" w:rsidRPr="007918DA" w:rsidRDefault="00D50652" w:rsidP="007918DA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7918D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ЮЗГУ, ауд. А-29.</w:t>
                  </w:r>
                </w:p>
                <w:p w:rsidR="00220834" w:rsidRPr="00F962DE" w:rsidRDefault="008668C5" w:rsidP="005A3ABE">
                  <w:pPr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918DA">
                    <w:rPr>
                      <w:rStyle w:val="b-message-heademail"/>
                      <w:rFonts w:asciiTheme="majorHAnsi" w:hAnsiTheme="majorHAnsi"/>
                      <w:b/>
                      <w:i/>
                      <w:sz w:val="20"/>
                      <w:szCs w:val="20"/>
                    </w:rPr>
                    <w:t xml:space="preserve"> </w:t>
                  </w:r>
                  <w:hyperlink r:id="rId9" w:history="1">
                    <w:r w:rsidR="00D50652" w:rsidRPr="007918DA">
                      <w:rPr>
                        <w:rStyle w:val="a8"/>
                        <w:rFonts w:asciiTheme="majorHAnsi" w:hAnsiTheme="majorHAnsi"/>
                        <w:b/>
                        <w:sz w:val="20"/>
                        <w:szCs w:val="20"/>
                        <w:lang w:val="en-US"/>
                      </w:rPr>
                      <w:t>https</w:t>
                    </w:r>
                    <w:r w:rsidR="00D50652" w:rsidRPr="007918DA">
                      <w:rPr>
                        <w:rStyle w:val="a8"/>
                        <w:rFonts w:asciiTheme="majorHAnsi" w:hAnsiTheme="majorHAnsi"/>
                        <w:b/>
                        <w:sz w:val="20"/>
                        <w:szCs w:val="20"/>
                      </w:rPr>
                      <w:t>://</w:t>
                    </w:r>
                    <w:r w:rsidR="00D50652" w:rsidRPr="007918DA">
                      <w:rPr>
                        <w:rStyle w:val="a8"/>
                        <w:rFonts w:asciiTheme="majorHAnsi" w:hAnsiTheme="majorHAnsi"/>
                        <w:b/>
                        <w:sz w:val="20"/>
                        <w:szCs w:val="20"/>
                        <w:lang w:val="en-US"/>
                      </w:rPr>
                      <w:t>vk</w:t>
                    </w:r>
                    <w:r w:rsidR="00D50652" w:rsidRPr="007918DA">
                      <w:rPr>
                        <w:rStyle w:val="a8"/>
                        <w:rFonts w:asciiTheme="majorHAnsi" w:hAnsiTheme="majorHAnsi"/>
                        <w:b/>
                        <w:sz w:val="20"/>
                        <w:szCs w:val="20"/>
                      </w:rPr>
                      <w:t>.</w:t>
                    </w:r>
                    <w:r w:rsidR="00D50652" w:rsidRPr="007918DA">
                      <w:rPr>
                        <w:rStyle w:val="a8"/>
                        <w:rFonts w:asciiTheme="majorHAnsi" w:hAnsiTheme="majorHAnsi"/>
                        <w:b/>
                        <w:sz w:val="20"/>
                        <w:szCs w:val="20"/>
                        <w:lang w:val="en-US"/>
                      </w:rPr>
                      <w:t>com</w:t>
                    </w:r>
                    <w:r w:rsidR="00D50652" w:rsidRPr="007918DA">
                      <w:rPr>
                        <w:rStyle w:val="a8"/>
                        <w:rFonts w:asciiTheme="majorHAnsi" w:hAnsiTheme="majorHAnsi"/>
                        <w:b/>
                        <w:sz w:val="20"/>
                        <w:szCs w:val="20"/>
                      </w:rPr>
                      <w:t>/</w:t>
                    </w:r>
                    <w:r w:rsidR="00D50652" w:rsidRPr="007918DA">
                      <w:rPr>
                        <w:rStyle w:val="a8"/>
                        <w:rFonts w:asciiTheme="majorHAnsi" w:hAnsiTheme="majorHAnsi"/>
                        <w:b/>
                        <w:sz w:val="20"/>
                        <w:szCs w:val="20"/>
                        <w:lang w:val="en-US"/>
                      </w:rPr>
                      <w:t>nauka</w:t>
                    </w:r>
                    <w:r w:rsidR="00D50652" w:rsidRPr="007918DA">
                      <w:rPr>
                        <w:rStyle w:val="a8"/>
                        <w:rFonts w:asciiTheme="majorHAnsi" w:hAnsiTheme="majorHAnsi"/>
                        <w:b/>
                        <w:sz w:val="20"/>
                        <w:szCs w:val="20"/>
                      </w:rPr>
                      <w:t>46</w:t>
                    </w:r>
                  </w:hyperlink>
                </w:p>
              </w:txbxContent>
            </v:textbox>
          </v:shape>
        </w:pict>
      </w:r>
      <w:r w:rsidRPr="005E6BDE">
        <w:rPr>
          <w:noProof/>
        </w:rPr>
        <w:pict>
          <v:shape id="_x0000_s1027" type="#_x0000_t202" style="position:absolute;left:0;text-align:left;margin-left:539.3pt;margin-top:-9pt;width:255.1pt;height:547.35pt;z-index:251656192" filled="f" stroked="f">
            <v:textbox style="mso-next-textbox:#_x0000_s1027">
              <w:txbxContent>
                <w:p w:rsidR="0007545C" w:rsidRPr="00F055BF" w:rsidRDefault="0007545C" w:rsidP="0007545C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55B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ТРЕБОВАНИЯ К ОФОРМЛЕНИЮ СТАТЬИ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Доклад оформляется в текстовом редакторе MS WinWord. Формулы набираются с помощью редактора MS Equation 3.0.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Параметры страницы :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размер бумаги – формат А4, ориентация — книжная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поля</w:t>
                  </w:r>
                  <w:r>
                    <w:rPr>
                      <w:sz w:val="18"/>
                      <w:szCs w:val="18"/>
                    </w:rPr>
                    <w:t xml:space="preserve"> зеркальные</w:t>
                  </w:r>
                  <w:r w:rsidRPr="0001141A">
                    <w:rPr>
                      <w:sz w:val="18"/>
                      <w:szCs w:val="18"/>
                    </w:rPr>
                    <w:t>: верхнее — 2</w:t>
                  </w:r>
                  <w:r>
                    <w:rPr>
                      <w:sz w:val="18"/>
                      <w:szCs w:val="18"/>
                    </w:rPr>
                    <w:t>,5</w:t>
                  </w:r>
                  <w:r w:rsidRPr="0001141A">
                    <w:rPr>
                      <w:sz w:val="18"/>
                      <w:szCs w:val="18"/>
                    </w:rPr>
                    <w:t xml:space="preserve"> см, нижнее — 2</w:t>
                  </w:r>
                  <w:r>
                    <w:rPr>
                      <w:sz w:val="18"/>
                      <w:szCs w:val="18"/>
                    </w:rPr>
                    <w:t>,5</w:t>
                  </w:r>
                  <w:r w:rsidRPr="0001141A">
                    <w:rPr>
                      <w:sz w:val="18"/>
                      <w:szCs w:val="18"/>
                    </w:rPr>
                    <w:t xml:space="preserve"> см, 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левое — 2</w:t>
                  </w:r>
                  <w:r>
                    <w:rPr>
                      <w:sz w:val="18"/>
                      <w:szCs w:val="18"/>
                    </w:rPr>
                    <w:t>,5 см, правое — 2,</w:t>
                  </w:r>
                  <w:r w:rsidRPr="0001141A">
                    <w:rPr>
                      <w:sz w:val="18"/>
                      <w:szCs w:val="18"/>
                    </w:rPr>
                    <w:t>5 см.</w:t>
                  </w:r>
                  <w:r w:rsidR="005A3ABE">
                    <w:rPr>
                      <w:sz w:val="18"/>
                      <w:szCs w:val="18"/>
                    </w:rPr>
                    <w:t xml:space="preserve"> </w:t>
                  </w:r>
                  <w:r w:rsidRPr="0001141A">
                    <w:rPr>
                      <w:sz w:val="18"/>
                      <w:szCs w:val="18"/>
                    </w:rPr>
                    <w:t xml:space="preserve">переплет — </w:t>
                  </w:r>
                  <w:smartTag w:uri="urn:schemas-microsoft-com:office:smarttags" w:element="metricconverter">
                    <w:smartTagPr>
                      <w:attr w:name="ProductID" w:val="0 см"/>
                    </w:smartTagPr>
                    <w:r w:rsidRPr="0001141A">
                      <w:rPr>
                        <w:sz w:val="18"/>
                        <w:szCs w:val="18"/>
                      </w:rPr>
                      <w:t>0 см</w:t>
                    </w:r>
                  </w:smartTag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 xml:space="preserve">колонтитул: верхний – </w:t>
                  </w:r>
                  <w:smartTag w:uri="urn:schemas-microsoft-com:office:smarttags" w:element="metricconverter">
                    <w:smartTagPr>
                      <w:attr w:name="ProductID" w:val="1.5 см"/>
                    </w:smartTagPr>
                    <w:r w:rsidRPr="0001141A">
                      <w:rPr>
                        <w:sz w:val="18"/>
                        <w:szCs w:val="18"/>
                      </w:rPr>
                      <w:t>1.5 см</w:t>
                    </w:r>
                  </w:smartTag>
                  <w:r w:rsidRPr="0001141A">
                    <w:rPr>
                      <w:sz w:val="18"/>
                      <w:szCs w:val="18"/>
                    </w:rPr>
                    <w:t xml:space="preserve">, нижний — </w:t>
                  </w:r>
                  <w:smartTag w:uri="urn:schemas-microsoft-com:office:smarttags" w:element="metricconverter">
                    <w:smartTagPr>
                      <w:attr w:name="ProductID" w:val="2.0 см"/>
                    </w:smartTagPr>
                    <w:r w:rsidRPr="0001141A">
                      <w:rPr>
                        <w:sz w:val="18"/>
                        <w:szCs w:val="18"/>
                      </w:rPr>
                      <w:t>2.0 см</w:t>
                    </w:r>
                  </w:smartTag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шрифт: Times New Roman</w:t>
                  </w:r>
                  <w:r>
                    <w:rPr>
                      <w:sz w:val="18"/>
                      <w:szCs w:val="18"/>
                    </w:rPr>
                    <w:t>, 14</w:t>
                  </w:r>
                  <w:r w:rsidR="005A3ABE">
                    <w:rPr>
                      <w:sz w:val="18"/>
                      <w:szCs w:val="18"/>
                    </w:rPr>
                    <w:t>, Формат А4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 xml:space="preserve">абзац — красная строка — </w:t>
                  </w:r>
                  <w:r>
                    <w:rPr>
                      <w:sz w:val="18"/>
                      <w:szCs w:val="18"/>
                    </w:rPr>
                    <w:t>0,5</w:t>
                  </w:r>
                  <w:r w:rsidRPr="0001141A">
                    <w:rPr>
                      <w:sz w:val="18"/>
                      <w:szCs w:val="18"/>
                    </w:rPr>
                    <w:t xml:space="preserve"> см, интервал — одинарный, перенос — автоматический, выравнивание — по ширине. 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Размеры шрифта и порядок расположения: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Pr="0001141A">
                    <w:rPr>
                      <w:sz w:val="18"/>
                      <w:szCs w:val="18"/>
                    </w:rPr>
                    <w:t>-я строка: АВТОРЫ (ФАМИЛИЯ</w:t>
                  </w:r>
                  <w:r>
                    <w:rPr>
                      <w:sz w:val="18"/>
                      <w:szCs w:val="18"/>
                    </w:rPr>
                    <w:t xml:space="preserve">, ИМЯ, ОТЧЕСТВО, </w:t>
                  </w:r>
                  <w:r w:rsidRPr="00DC40F9">
                    <w:rPr>
                      <w:b/>
                      <w:sz w:val="18"/>
                      <w:szCs w:val="18"/>
                    </w:rPr>
                    <w:t>по</w:t>
                  </w:r>
                  <w:r w:rsidRPr="00DC40F9">
                    <w:rPr>
                      <w:b/>
                      <w:sz w:val="18"/>
                      <w:szCs w:val="18"/>
                    </w:rPr>
                    <w:t>л</w:t>
                  </w:r>
                  <w:r w:rsidRPr="00DC40F9">
                    <w:rPr>
                      <w:b/>
                      <w:sz w:val="18"/>
                      <w:szCs w:val="18"/>
                    </w:rPr>
                    <w:t>ностью</w:t>
                  </w:r>
                  <w:r w:rsidRPr="0001141A">
                    <w:rPr>
                      <w:sz w:val="18"/>
                      <w:szCs w:val="18"/>
                    </w:rPr>
                    <w:t>) — п.14, прописные, полужирный, по центру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Pr="0001141A">
                    <w:rPr>
                      <w:sz w:val="18"/>
                      <w:szCs w:val="18"/>
                    </w:rPr>
                    <w:t>-я строка: организация</w:t>
                  </w:r>
                  <w:r w:rsidR="00834417">
                    <w:rPr>
                      <w:sz w:val="18"/>
                      <w:szCs w:val="18"/>
                    </w:rPr>
                    <w:t xml:space="preserve">, </w:t>
                  </w:r>
                  <w:r w:rsidR="00834417" w:rsidRPr="0001141A">
                    <w:rPr>
                      <w:sz w:val="18"/>
                      <w:szCs w:val="18"/>
                    </w:rPr>
                    <w:t xml:space="preserve">город, </w:t>
                  </w:r>
                  <w:r w:rsidR="00834417">
                    <w:rPr>
                      <w:sz w:val="18"/>
                      <w:szCs w:val="18"/>
                    </w:rPr>
                    <w:t>страна</w:t>
                  </w:r>
                  <w:r w:rsidRPr="0001141A">
                    <w:rPr>
                      <w:sz w:val="18"/>
                      <w:szCs w:val="18"/>
                    </w:rPr>
                    <w:t xml:space="preserve"> — п.12, строчные, по центру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Pr="0001141A">
                    <w:rPr>
                      <w:sz w:val="18"/>
                      <w:szCs w:val="18"/>
                    </w:rPr>
                    <w:t>-я строка: адрес электронной почты — п.12, строчные, по центру</w:t>
                  </w:r>
                </w:p>
                <w:p w:rsidR="0007545C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Pr="0001141A">
                    <w:rPr>
                      <w:sz w:val="18"/>
                      <w:szCs w:val="18"/>
                    </w:rPr>
                    <w:t>-я строка: пропуск, п. 12</w:t>
                  </w:r>
                </w:p>
                <w:p w:rsidR="0007545C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Pr="0001141A">
                    <w:rPr>
                      <w:sz w:val="18"/>
                      <w:szCs w:val="18"/>
                    </w:rPr>
                    <w:t>-я строка: ЗАГОЛОВОК — п.14, прописные, полужирный, по центру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07545C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Pr="0001141A">
                    <w:rPr>
                      <w:sz w:val="18"/>
                      <w:szCs w:val="18"/>
                    </w:rPr>
                    <w:t xml:space="preserve">-я строка: </w:t>
                  </w:r>
                  <w:r>
                    <w:rPr>
                      <w:sz w:val="18"/>
                      <w:szCs w:val="18"/>
                    </w:rPr>
                    <w:t xml:space="preserve">Аннотация, п.14, курсив </w:t>
                  </w:r>
                </w:p>
                <w:p w:rsidR="0007545C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  <w:r w:rsidRPr="0001141A">
                    <w:rPr>
                      <w:sz w:val="18"/>
                      <w:szCs w:val="18"/>
                    </w:rPr>
                    <w:t xml:space="preserve">-я строка: </w:t>
                  </w:r>
                  <w:r>
                    <w:rPr>
                      <w:sz w:val="18"/>
                      <w:szCs w:val="18"/>
                    </w:rPr>
                    <w:t xml:space="preserve">Ключевые слова, п.14, курсив 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 w:rsidRPr="0001141A">
                    <w:rPr>
                      <w:sz w:val="18"/>
                      <w:szCs w:val="18"/>
                    </w:rPr>
                    <w:t>-я строка: пропуск, п. 12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далее: текст доклада — п.14, строчные, по ширине, ссылки на литературу в квадратных скобках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строка: пропуск, п.12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 xml:space="preserve">строка: слова </w:t>
                  </w:r>
                  <w:r w:rsidRPr="00D360AD">
                    <w:rPr>
                      <w:i/>
                      <w:sz w:val="18"/>
                      <w:szCs w:val="18"/>
                    </w:rPr>
                    <w:t>Список литературы</w:t>
                  </w:r>
                  <w:r w:rsidRPr="0001141A">
                    <w:rPr>
                      <w:sz w:val="18"/>
                      <w:szCs w:val="18"/>
                    </w:rPr>
                    <w:t xml:space="preserve"> — п.1</w:t>
                  </w:r>
                  <w:r w:rsidR="005C13C7">
                    <w:rPr>
                      <w:sz w:val="18"/>
                      <w:szCs w:val="18"/>
                    </w:rPr>
                    <w:t>2</w:t>
                  </w:r>
                  <w:r w:rsidRPr="0001141A">
                    <w:rPr>
                      <w:sz w:val="18"/>
                      <w:szCs w:val="18"/>
                    </w:rPr>
                    <w:t>, строчные, курсив, по центру</w:t>
                  </w:r>
                </w:p>
                <w:p w:rsidR="0007545C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далее: список литературы в порядке ссылок по тексту (по ГОСТу, номер в списке оканчивается точкой) — п.1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01141A">
                    <w:rPr>
                      <w:sz w:val="18"/>
                      <w:szCs w:val="18"/>
                    </w:rPr>
                    <w:t>, стро</w:t>
                  </w:r>
                  <w:r w:rsidRPr="0001141A">
                    <w:rPr>
                      <w:sz w:val="18"/>
                      <w:szCs w:val="18"/>
                    </w:rPr>
                    <w:t>ч</w:t>
                  </w:r>
                  <w:r w:rsidRPr="0001141A">
                    <w:rPr>
                      <w:sz w:val="18"/>
                      <w:szCs w:val="18"/>
                    </w:rPr>
                    <w:t>ные, по ширине.</w:t>
                  </w:r>
                  <w:r w:rsidR="005A3ABE" w:rsidRPr="005A3ABE">
                    <w:rPr>
                      <w:sz w:val="18"/>
                      <w:szCs w:val="18"/>
                    </w:rPr>
                    <w:t xml:space="preserve"> </w:t>
                  </w:r>
                  <w:r w:rsidR="005A3ABE">
                    <w:rPr>
                      <w:sz w:val="18"/>
                      <w:szCs w:val="18"/>
                    </w:rPr>
                    <w:t>(не более 10 источников на которые должны быть ссылки по тексту)</w:t>
                  </w:r>
                  <w:r w:rsidR="005A3ABE" w:rsidRPr="0001141A">
                    <w:rPr>
                      <w:sz w:val="18"/>
                      <w:szCs w:val="18"/>
                    </w:rPr>
                    <w:t>.</w:t>
                  </w:r>
                </w:p>
                <w:p w:rsidR="005A3ABE" w:rsidRDefault="005A3ABE" w:rsidP="00834417">
                  <w:pPr>
                    <w:shd w:val="clear" w:color="auto" w:fill="FFFFFF"/>
                    <w:spacing w:line="240" w:lineRule="auto"/>
                    <w:ind w:firstLine="0"/>
                    <w:jc w:val="left"/>
                    <w:rPr>
                      <w:b/>
                      <w:i/>
                      <w:color w:val="FF0000"/>
                      <w:sz w:val="16"/>
                      <w:szCs w:val="16"/>
                    </w:rPr>
                  </w:pPr>
                </w:p>
                <w:p w:rsidR="00834417" w:rsidRPr="00834417" w:rsidRDefault="00834417" w:rsidP="00834417">
                  <w:pPr>
                    <w:shd w:val="clear" w:color="auto" w:fill="FFFFFF"/>
                    <w:spacing w:line="240" w:lineRule="auto"/>
                    <w:ind w:firstLine="0"/>
                    <w:jc w:val="left"/>
                    <w:rPr>
                      <w:b/>
                      <w:i/>
                      <w:color w:val="FF0000"/>
                      <w:sz w:val="16"/>
                      <w:szCs w:val="16"/>
                    </w:rPr>
                  </w:pPr>
                  <w:r w:rsidRPr="00834417">
                    <w:rPr>
                      <w:b/>
                      <w:i/>
                      <w:color w:val="FF0000"/>
                      <w:sz w:val="16"/>
                      <w:szCs w:val="16"/>
                    </w:rPr>
                    <w:t>Образец оформления</w:t>
                  </w:r>
                </w:p>
                <w:p w:rsidR="00834417" w:rsidRPr="00834417" w:rsidRDefault="00834417" w:rsidP="00834417">
                  <w:pPr>
                    <w:pStyle w:val="af1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834417">
                    <w:rPr>
                      <w:b/>
                      <w:color w:val="000000" w:themeColor="text1"/>
                      <w:sz w:val="16"/>
                      <w:szCs w:val="16"/>
                    </w:rPr>
                    <w:t>АЛЕКСАНРОВА</w:t>
                  </w:r>
                  <w:r w:rsidR="00013198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АЛЯ </w:t>
                  </w:r>
                  <w:r w:rsidRPr="00834417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ОЛЕГОВНА</w:t>
                  </w:r>
                  <w:r w:rsidRPr="00834417">
                    <w:rPr>
                      <w:color w:val="000000" w:themeColor="text1"/>
                      <w:sz w:val="16"/>
                      <w:szCs w:val="16"/>
                    </w:rPr>
                    <w:t>, магистрант</w:t>
                  </w:r>
                </w:p>
                <w:p w:rsidR="00834417" w:rsidRPr="00834417" w:rsidRDefault="00834417" w:rsidP="00834417">
                  <w:pPr>
                    <w:pStyle w:val="af1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834417">
                    <w:rPr>
                      <w:b/>
                      <w:color w:val="000000" w:themeColor="text1"/>
                      <w:sz w:val="16"/>
                      <w:szCs w:val="16"/>
                    </w:rPr>
                    <w:t>ГОНЧАРНАЯ АНАСТАСИЯ АЛЕКСАНДРОВНА</w:t>
                  </w:r>
                  <w:r w:rsidRPr="00834417">
                    <w:rPr>
                      <w:color w:val="000000" w:themeColor="text1"/>
                      <w:sz w:val="16"/>
                      <w:szCs w:val="16"/>
                    </w:rPr>
                    <w:t>, аспирант</w:t>
                  </w:r>
                </w:p>
                <w:p w:rsidR="00834417" w:rsidRPr="00834417" w:rsidRDefault="00834417" w:rsidP="00834417">
                  <w:pPr>
                    <w:pStyle w:val="af1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834417">
                    <w:rPr>
                      <w:color w:val="000000" w:themeColor="text1"/>
                      <w:sz w:val="16"/>
                      <w:szCs w:val="16"/>
                    </w:rPr>
                    <w:t>Научный руководитель</w:t>
                  </w:r>
                  <w:r w:rsidRPr="00834417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- ПЕТРОВА ИРИНА АНАТОЛЬЕВНА</w:t>
                  </w:r>
                  <w:r w:rsidRPr="00834417">
                    <w:rPr>
                      <w:color w:val="000000" w:themeColor="text1"/>
                      <w:sz w:val="16"/>
                      <w:szCs w:val="16"/>
                    </w:rPr>
                    <w:t>, д.э.н., профессор</w:t>
                  </w:r>
                </w:p>
                <w:p w:rsidR="00834417" w:rsidRPr="00834417" w:rsidRDefault="00834417" w:rsidP="00834417">
                  <w:pPr>
                    <w:ind w:firstLine="0"/>
                    <w:jc w:val="center"/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834417">
                    <w:rPr>
                      <w:color w:val="000000" w:themeColor="text1"/>
                      <w:sz w:val="16"/>
                      <w:szCs w:val="16"/>
                    </w:rPr>
                    <w:t>Волгоградский государственный университет, г.Волгоград, Россия</w:t>
                  </w:r>
                </w:p>
                <w:p w:rsidR="00834417" w:rsidRPr="00834417" w:rsidRDefault="00834417" w:rsidP="00834417">
                  <w:pPr>
                    <w:ind w:firstLine="0"/>
                    <w:jc w:val="center"/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834417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  <w:lang w:val="en-US"/>
                    </w:rPr>
                    <w:t>dido</w:t>
                  </w:r>
                  <w:r w:rsidRPr="00834417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11297@</w:t>
                  </w:r>
                  <w:r w:rsidRPr="00834417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  <w:lang w:val="en-US"/>
                    </w:rPr>
                    <w:t>gmail</w:t>
                  </w:r>
                  <w:r w:rsidRPr="00834417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.</w:t>
                  </w:r>
                  <w:r w:rsidRPr="00834417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  <w:lang w:val="en-US"/>
                    </w:rPr>
                    <w:t>com</w:t>
                  </w:r>
                </w:p>
                <w:p w:rsidR="00834417" w:rsidRPr="00834417" w:rsidRDefault="00834417" w:rsidP="00834417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834417" w:rsidRPr="00834417" w:rsidRDefault="00834417" w:rsidP="00834417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834417">
                    <w:rPr>
                      <w:b/>
                      <w:color w:val="000000" w:themeColor="text1"/>
                      <w:sz w:val="16"/>
                      <w:szCs w:val="16"/>
                    </w:rPr>
                    <w:t>ПРОБЛЕМЫ И ПЕРСПЕКТИВЫ РАЗВИТИЯ ИНДУСТРИИ ТУРИЗМА В СОВРЕМЕННОМ МИРЕ</w:t>
                  </w:r>
                </w:p>
                <w:p w:rsidR="00834417" w:rsidRPr="00834417" w:rsidRDefault="00834417" w:rsidP="00834417">
                  <w:pPr>
                    <w:pStyle w:val="af1"/>
                    <w:spacing w:before="0" w:beforeAutospacing="0" w:after="0" w:afterAutospacing="0"/>
                    <w:ind w:firstLine="284"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834417">
                    <w:rPr>
                      <w:i/>
                      <w:color w:val="000000" w:themeColor="text1"/>
                      <w:sz w:val="16"/>
                      <w:szCs w:val="16"/>
                    </w:rPr>
                    <w:t>В последнее современная экономика отличается значительным многообразием экономических элементов. В данной статье ра</w:t>
                  </w:r>
                  <w:r w:rsidRPr="00834417">
                    <w:rPr>
                      <w:i/>
                      <w:color w:val="000000" w:themeColor="text1"/>
                      <w:sz w:val="16"/>
                      <w:szCs w:val="16"/>
                    </w:rPr>
                    <w:t>с</w:t>
                  </w:r>
                  <w:r w:rsidRPr="00834417">
                    <w:rPr>
                      <w:i/>
                      <w:color w:val="000000" w:themeColor="text1"/>
                      <w:sz w:val="16"/>
                      <w:szCs w:val="16"/>
                    </w:rPr>
                    <w:t>смотрено такое понятие, как межотраслевой комплекс, исследов</w:t>
                  </w:r>
                  <w:r w:rsidRPr="00834417">
                    <w:rPr>
                      <w:i/>
                      <w:color w:val="000000" w:themeColor="text1"/>
                      <w:sz w:val="16"/>
                      <w:szCs w:val="16"/>
                    </w:rPr>
                    <w:t>а</w:t>
                  </w:r>
                  <w:r w:rsidRPr="00834417">
                    <w:rPr>
                      <w:i/>
                      <w:color w:val="000000" w:themeColor="text1"/>
                      <w:sz w:val="16"/>
                      <w:szCs w:val="16"/>
                    </w:rPr>
                    <w:t>ны популярные тенденции в гостиничной и туристической индус</w:t>
                  </w:r>
                  <w:r w:rsidRPr="00834417">
                    <w:rPr>
                      <w:i/>
                      <w:color w:val="000000" w:themeColor="text1"/>
                      <w:sz w:val="16"/>
                      <w:szCs w:val="16"/>
                    </w:rPr>
                    <w:t>т</w:t>
                  </w:r>
                  <w:r w:rsidRPr="00834417">
                    <w:rPr>
                      <w:i/>
                      <w:color w:val="000000" w:themeColor="text1"/>
                      <w:sz w:val="16"/>
                      <w:szCs w:val="16"/>
                    </w:rPr>
                    <w:t xml:space="preserve">рии. </w:t>
                  </w:r>
                </w:p>
                <w:p w:rsidR="00834417" w:rsidRPr="00834417" w:rsidRDefault="00834417" w:rsidP="00834417">
                  <w:pPr>
                    <w:pStyle w:val="af1"/>
                    <w:spacing w:before="0" w:beforeAutospacing="0" w:after="0" w:afterAutospacing="0"/>
                    <w:ind w:firstLine="284"/>
                    <w:jc w:val="both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834417">
                    <w:rPr>
                      <w:i/>
                      <w:color w:val="000000" w:themeColor="text1"/>
                      <w:sz w:val="16"/>
                      <w:szCs w:val="16"/>
                    </w:rPr>
                    <w:t>Ключевые слова: межотраслевой комплекс, индустрия туризма,  индустрия гостеприимства, пандемия, туристические услуги.</w:t>
                  </w:r>
                </w:p>
                <w:p w:rsidR="00834417" w:rsidRPr="00834417" w:rsidRDefault="00834417" w:rsidP="00834417">
                  <w:pPr>
                    <w:shd w:val="clear" w:color="auto" w:fill="FFFFFF"/>
                    <w:spacing w:line="240" w:lineRule="auto"/>
                    <w:ind w:firstLine="0"/>
                    <w:jc w:val="left"/>
                    <w:rPr>
                      <w:sz w:val="16"/>
                      <w:szCs w:val="16"/>
                    </w:rPr>
                  </w:pPr>
                  <w:r w:rsidRPr="00834417">
                    <w:rPr>
                      <w:sz w:val="16"/>
                      <w:szCs w:val="16"/>
                    </w:rPr>
                    <w:t>…  текст…</w:t>
                  </w:r>
                </w:p>
                <w:p w:rsidR="00834417" w:rsidRPr="00834417" w:rsidRDefault="00834417" w:rsidP="00834417">
                  <w:pPr>
                    <w:shd w:val="clear" w:color="auto" w:fill="FFFFFF"/>
                    <w:spacing w:line="240" w:lineRule="auto"/>
                    <w:ind w:firstLine="0"/>
                    <w:jc w:val="left"/>
                    <w:rPr>
                      <w:i/>
                      <w:sz w:val="16"/>
                      <w:szCs w:val="16"/>
                    </w:rPr>
                  </w:pPr>
                  <w:r w:rsidRPr="00834417">
                    <w:rPr>
                      <w:i/>
                      <w:sz w:val="16"/>
                      <w:szCs w:val="16"/>
                    </w:rPr>
                    <w:t>Список литературы</w:t>
                  </w:r>
                </w:p>
                <w:p w:rsidR="0007545C" w:rsidRPr="00834417" w:rsidRDefault="0007545C" w:rsidP="0007545C">
                  <w:pPr>
                    <w:spacing w:line="240" w:lineRule="auto"/>
                    <w:ind w:firstLine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5E6BDE">
        <w:rPr>
          <w:noProof/>
        </w:rPr>
        <w:pict>
          <v:shape id="_x0000_s1028" type="#_x0000_t202" style="position:absolute;left:0;text-align:left;margin-left:-14.1pt;margin-top:-14.65pt;width:255.1pt;height:553pt;z-index:251657216" filled="f" stroked="f">
            <v:textbox style="mso-next-textbox:#_x0000_s1028">
              <w:txbxContent>
                <w:p w:rsidR="0007545C" w:rsidRDefault="002075BB" w:rsidP="0007545C">
                  <w:pPr>
                    <w:spacing w:line="240" w:lineRule="auto"/>
                    <w:ind w:firstLine="0"/>
                    <w:jc w:val="center"/>
                    <w:rPr>
                      <w:rStyle w:val="apple-converted-space"/>
                      <w:b/>
                      <w:bCs/>
                      <w:i/>
                      <w:iCs/>
                      <w:color w:val="000000"/>
                      <w:sz w:val="19"/>
                      <w:szCs w:val="19"/>
                    </w:rPr>
                  </w:pPr>
                  <w:r>
                    <w:rPr>
                      <w:b/>
                      <w:bCs/>
                      <w:i/>
                      <w:iCs/>
                      <w:noProof/>
                      <w:color w:val="000000"/>
                      <w:sz w:val="19"/>
                      <w:szCs w:val="19"/>
                    </w:rPr>
                    <w:drawing>
                      <wp:inline distT="0" distB="0" distL="0" distR="0">
                        <wp:extent cx="633084" cy="622354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356" cy="624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545C" w:rsidRPr="008703AD" w:rsidRDefault="005A3ABE" w:rsidP="00AC2E0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</w:t>
                  </w:r>
                  <w:r w:rsidR="0007545C">
                    <w:rPr>
                      <w:b/>
                      <w:bCs/>
                      <w:sz w:val="28"/>
                      <w:szCs w:val="28"/>
                    </w:rPr>
                    <w:t xml:space="preserve">-я </w:t>
                  </w:r>
                  <w:r w:rsidR="0007545C" w:rsidRPr="008703AD">
                    <w:rPr>
                      <w:b/>
                      <w:bCs/>
                      <w:sz w:val="28"/>
                      <w:szCs w:val="28"/>
                    </w:rPr>
                    <w:t>Международная</w:t>
                  </w:r>
                </w:p>
                <w:p w:rsidR="00EF0DD2" w:rsidRPr="00EF0DD2" w:rsidRDefault="0007545C" w:rsidP="00EF0DD2">
                  <w:pPr>
                    <w:pStyle w:val="ab"/>
                    <w:spacing w:after="0"/>
                    <w:jc w:val="center"/>
                  </w:pPr>
                  <w:r w:rsidRPr="008703AD">
                    <w:rPr>
                      <w:b/>
                      <w:bCs/>
                    </w:rPr>
                    <w:t xml:space="preserve">молодежная </w:t>
                  </w:r>
                  <w:r w:rsidRPr="00EF0DD2">
                    <w:rPr>
                      <w:b/>
                      <w:bCs/>
                    </w:rPr>
                    <w:t>научная конференция</w:t>
                  </w:r>
                  <w:r w:rsidR="00EF0DD2" w:rsidRPr="00EF0DD2">
                    <w:t xml:space="preserve"> </w:t>
                  </w:r>
                </w:p>
                <w:p w:rsidR="0007545C" w:rsidRPr="00403FA5" w:rsidRDefault="0007545C" w:rsidP="00AC2E0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403FA5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>«</w:t>
                  </w:r>
                  <w:r w:rsidRPr="00403FA5">
                    <w:rPr>
                      <w:b/>
                      <w:bCs/>
                      <w:i/>
                      <w:iCs/>
                      <w:color w:val="FF0000"/>
                      <w:sz w:val="32"/>
                      <w:szCs w:val="32"/>
                    </w:rPr>
                    <w:t>Ю</w:t>
                  </w:r>
                  <w:r w:rsidRPr="00403FA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ность и</w:t>
                  </w:r>
                  <w:r w:rsidRPr="00403FA5">
                    <w:rPr>
                      <w:rStyle w:val="apple-converted-space"/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 </w:t>
                  </w:r>
                  <w:r w:rsidRPr="00403FA5">
                    <w:rPr>
                      <w:b/>
                      <w:bCs/>
                      <w:i/>
                      <w:iCs/>
                      <w:color w:val="FF0000"/>
                      <w:sz w:val="32"/>
                      <w:szCs w:val="32"/>
                    </w:rPr>
                    <w:t>З</w:t>
                  </w:r>
                  <w:r w:rsidRPr="00403FA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нания -</w:t>
                  </w:r>
                  <w:r w:rsidRPr="00403FA5">
                    <w:rPr>
                      <w:rStyle w:val="apple-converted-space"/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 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br/>
                  </w:r>
                  <w:r w:rsidRPr="00403FA5">
                    <w:rPr>
                      <w:b/>
                      <w:bCs/>
                      <w:i/>
                      <w:iCs/>
                      <w:color w:val="FF0000"/>
                      <w:sz w:val="32"/>
                      <w:szCs w:val="32"/>
                    </w:rPr>
                    <w:t>Г</w:t>
                  </w:r>
                  <w:r w:rsidRPr="00403FA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арантия</w:t>
                  </w:r>
                  <w:r w:rsidRPr="00403FA5">
                    <w:rPr>
                      <w:rStyle w:val="apple-converted-space"/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 </w:t>
                  </w:r>
                  <w:r w:rsidRPr="00403FA5">
                    <w:rPr>
                      <w:b/>
                      <w:bCs/>
                      <w:i/>
                      <w:iCs/>
                      <w:color w:val="FF0000"/>
                      <w:sz w:val="32"/>
                      <w:szCs w:val="32"/>
                    </w:rPr>
                    <w:t>У</w:t>
                  </w:r>
                  <w:r w:rsidRPr="00403FA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спеха-20</w:t>
                  </w:r>
                  <w:r w:rsidR="008668C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</w:t>
                  </w:r>
                  <w:r w:rsidR="005A3ABE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</w:t>
                  </w:r>
                  <w:r w:rsidRPr="00403FA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»</w:t>
                  </w:r>
                  <w:r w:rsidR="00AC2E02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 xml:space="preserve"> </w:t>
                  </w:r>
                  <w:r w:rsidR="00AC2E02" w:rsidRPr="00AC2E02">
                    <w:rPr>
                      <w:bCs/>
                      <w:i/>
                      <w:iCs/>
                      <w:color w:val="000000"/>
                      <w:sz w:val="32"/>
                      <w:szCs w:val="32"/>
                    </w:rPr>
                    <w:t>(МЛ-</w:t>
                  </w:r>
                  <w:r w:rsidR="005A3ABE">
                    <w:rPr>
                      <w:bCs/>
                      <w:i/>
                      <w:iCs/>
                      <w:color w:val="000000"/>
                      <w:sz w:val="32"/>
                      <w:szCs w:val="32"/>
                    </w:rPr>
                    <w:t>67</w:t>
                  </w:r>
                  <w:r w:rsidR="00AC2E02" w:rsidRPr="00AC2E02">
                    <w:rPr>
                      <w:bCs/>
                      <w:i/>
                      <w:iCs/>
                      <w:color w:val="000000"/>
                      <w:sz w:val="32"/>
                      <w:szCs w:val="32"/>
                    </w:rPr>
                    <w:t>)</w:t>
                  </w:r>
                </w:p>
                <w:p w:rsidR="0007545C" w:rsidRPr="008542A3" w:rsidRDefault="0007545C" w:rsidP="0007545C">
                  <w:pPr>
                    <w:spacing w:line="240" w:lineRule="auto"/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07545C" w:rsidRDefault="0007545C" w:rsidP="0007545C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</w:rPr>
                  </w:pPr>
                  <w:r w:rsidRPr="00244878">
                    <w:rPr>
                      <w:b/>
                      <w:bCs/>
                    </w:rPr>
                    <w:t xml:space="preserve">г. Курск </w:t>
                  </w:r>
                </w:p>
                <w:p w:rsidR="0007545C" w:rsidRPr="008668C5" w:rsidRDefault="0007545C" w:rsidP="0007545C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7545C" w:rsidRPr="00244878" w:rsidRDefault="002E1EAB" w:rsidP="0007545C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5A3ABE">
                    <w:rPr>
                      <w:b/>
                      <w:bCs/>
                    </w:rPr>
                    <w:t>5</w:t>
                  </w:r>
                  <w:r w:rsidR="0007545C">
                    <w:rPr>
                      <w:b/>
                      <w:bCs/>
                    </w:rPr>
                    <w:t>-</w:t>
                  </w:r>
                  <w:r>
                    <w:rPr>
                      <w:b/>
                      <w:bCs/>
                    </w:rPr>
                    <w:t>1</w:t>
                  </w:r>
                  <w:r w:rsidR="005A3ABE">
                    <w:rPr>
                      <w:b/>
                      <w:bCs/>
                    </w:rPr>
                    <w:t>6</w:t>
                  </w:r>
                  <w:r w:rsidR="008668C5">
                    <w:rPr>
                      <w:b/>
                      <w:bCs/>
                    </w:rPr>
                    <w:t xml:space="preserve"> </w:t>
                  </w:r>
                  <w:r w:rsidR="005C13C7">
                    <w:rPr>
                      <w:b/>
                      <w:bCs/>
                    </w:rPr>
                    <w:t>сентября</w:t>
                  </w:r>
                  <w:r w:rsidR="0007545C" w:rsidRPr="00244878">
                    <w:rPr>
                      <w:b/>
                      <w:bCs/>
                    </w:rPr>
                    <w:t xml:space="preserve"> 20</w:t>
                  </w:r>
                  <w:r w:rsidR="008668C5">
                    <w:rPr>
                      <w:b/>
                      <w:bCs/>
                    </w:rPr>
                    <w:t>2</w:t>
                  </w:r>
                  <w:r w:rsidR="005A3ABE">
                    <w:rPr>
                      <w:b/>
                      <w:bCs/>
                    </w:rPr>
                    <w:t>2</w:t>
                  </w:r>
                  <w:r w:rsidR="0007545C" w:rsidRPr="00244878">
                    <w:rPr>
                      <w:b/>
                      <w:bCs/>
                    </w:rPr>
                    <w:t xml:space="preserve"> года</w:t>
                  </w:r>
                </w:p>
                <w:p w:rsidR="0007545C" w:rsidRPr="008542A3" w:rsidRDefault="0007545C" w:rsidP="0007545C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  <w:p w:rsidR="0007545C" w:rsidRPr="004967D7" w:rsidRDefault="0007545C" w:rsidP="008668C5">
                  <w:pPr>
                    <w:tabs>
                      <w:tab w:val="left" w:pos="142"/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967D7">
                    <w:rPr>
                      <w:b/>
                      <w:bCs/>
                      <w:sz w:val="20"/>
                      <w:szCs w:val="20"/>
                    </w:rPr>
                    <w:t>Организаторы конференции:</w:t>
                  </w:r>
                </w:p>
                <w:p w:rsidR="008668C5" w:rsidRPr="00BF3702" w:rsidRDefault="0007545C" w:rsidP="005A3ABE">
                  <w:pPr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left" w:pos="142"/>
                      <w:tab w:val="left" w:pos="284"/>
                    </w:tabs>
                    <w:suppressAutoHyphens/>
                    <w:spacing w:line="240" w:lineRule="auto"/>
                    <w:ind w:left="142" w:hanging="142"/>
                    <w:jc w:val="left"/>
                    <w:rPr>
                      <w:sz w:val="20"/>
                      <w:szCs w:val="20"/>
                    </w:rPr>
                  </w:pPr>
                  <w:r w:rsidRPr="00651D1B">
                    <w:rPr>
                      <w:sz w:val="20"/>
                      <w:szCs w:val="20"/>
                    </w:rPr>
                    <w:t>Юго-</w:t>
                  </w:r>
                  <w:r w:rsidRPr="00BF3702">
                    <w:rPr>
                      <w:sz w:val="20"/>
                      <w:szCs w:val="20"/>
                    </w:rPr>
                    <w:t>Западный государственный университет (Россия)</w:t>
                  </w:r>
                </w:p>
                <w:p w:rsidR="00BF3702" w:rsidRPr="00BF3702" w:rsidRDefault="00BF3702" w:rsidP="005A3ABE">
                  <w:pPr>
                    <w:pStyle w:val="ab"/>
                    <w:numPr>
                      <w:ilvl w:val="0"/>
                      <w:numId w:val="4"/>
                    </w:numPr>
                    <w:tabs>
                      <w:tab w:val="left" w:pos="142"/>
                    </w:tabs>
                    <w:spacing w:after="0"/>
                    <w:ind w:left="142" w:hanging="142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BF3702">
                    <w:rPr>
                      <w:sz w:val="20"/>
                      <w:szCs w:val="20"/>
                      <w:shd w:val="clear" w:color="auto" w:fill="FFFFFF"/>
                    </w:rPr>
                    <w:t>Совет молодых ученых и специалистов Курской области</w:t>
                  </w:r>
                </w:p>
                <w:p w:rsidR="00651D1B" w:rsidRPr="00BF3702" w:rsidRDefault="00651D1B" w:rsidP="00BF3702">
                  <w:pPr>
                    <w:pStyle w:val="ae"/>
                    <w:numPr>
                      <w:ilvl w:val="0"/>
                      <w:numId w:val="4"/>
                    </w:numPr>
                    <w:tabs>
                      <w:tab w:val="left" w:pos="142"/>
                    </w:tabs>
                    <w:spacing w:line="240" w:lineRule="auto"/>
                    <w:ind w:left="142" w:hanging="142"/>
                    <w:jc w:val="left"/>
                    <w:rPr>
                      <w:sz w:val="20"/>
                      <w:szCs w:val="20"/>
                    </w:rPr>
                  </w:pPr>
                  <w:r w:rsidRPr="00BF3702">
                    <w:rPr>
                      <w:sz w:val="20"/>
                      <w:szCs w:val="20"/>
                    </w:rPr>
                    <w:t>Севастопольский государственный университет</w:t>
                  </w:r>
                </w:p>
                <w:p w:rsidR="008668C5" w:rsidRPr="008668C5" w:rsidRDefault="008668C5" w:rsidP="00BF3702">
                  <w:pPr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left" w:pos="142"/>
                      <w:tab w:val="left" w:pos="284"/>
                    </w:tabs>
                    <w:suppressAutoHyphens/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BF3702">
                    <w:rPr>
                      <w:sz w:val="20"/>
                      <w:szCs w:val="20"/>
                      <w:shd w:val="clear" w:color="auto" w:fill="FFFFFF"/>
                    </w:rPr>
                    <w:t>Рязанский государственный агротехнологический</w:t>
                  </w:r>
                  <w:r w:rsidRPr="00651D1B">
                    <w:rPr>
                      <w:sz w:val="20"/>
                      <w:szCs w:val="20"/>
                      <w:shd w:val="clear" w:color="auto" w:fill="FFFFFF"/>
                    </w:rPr>
                    <w:t xml:space="preserve"> университет</w:t>
                  </w:r>
                  <w:r w:rsidRPr="008668C5">
                    <w:rPr>
                      <w:sz w:val="20"/>
                      <w:szCs w:val="20"/>
                      <w:shd w:val="clear" w:color="auto" w:fill="FFFFFF"/>
                    </w:rPr>
                    <w:t xml:space="preserve"> имени П.А. Костычева, г. Рязань, Россия</w:t>
                  </w:r>
                </w:p>
                <w:p w:rsidR="0007545C" w:rsidRPr="00A41AF5" w:rsidRDefault="0007545C" w:rsidP="008668C5">
                  <w:pPr>
                    <w:numPr>
                      <w:ilvl w:val="0"/>
                      <w:numId w:val="4"/>
                    </w:numPr>
                    <w:tabs>
                      <w:tab w:val="left" w:pos="142"/>
                      <w:tab w:val="left" w:pos="284"/>
                    </w:tabs>
                    <w:spacing w:line="240" w:lineRule="auto"/>
                    <w:ind w:left="142" w:hanging="142"/>
                    <w:rPr>
                      <w:sz w:val="20"/>
                      <w:szCs w:val="20"/>
                    </w:rPr>
                  </w:pPr>
                  <w:r w:rsidRPr="006921E4">
                    <w:rPr>
                      <w:sz w:val="20"/>
                      <w:szCs w:val="20"/>
                    </w:rPr>
                    <w:t xml:space="preserve">Московский </w:t>
                  </w:r>
                  <w:r>
                    <w:rPr>
                      <w:sz w:val="20"/>
                      <w:szCs w:val="20"/>
                    </w:rPr>
                    <w:t>политехнический</w:t>
                  </w:r>
                  <w:r w:rsidRPr="006921E4">
                    <w:rPr>
                      <w:sz w:val="20"/>
                      <w:szCs w:val="20"/>
                    </w:rPr>
                    <w:t xml:space="preserve"> университет</w:t>
                  </w:r>
                </w:p>
                <w:p w:rsidR="0007545C" w:rsidRDefault="0007545C" w:rsidP="008668C5">
                  <w:pPr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left" w:pos="142"/>
                      <w:tab w:val="left" w:pos="284"/>
                      <w:tab w:val="left" w:pos="1040"/>
                      <w:tab w:val="center" w:pos="4677"/>
                    </w:tabs>
                    <w:spacing w:line="240" w:lineRule="auto"/>
                    <w:ind w:left="142" w:hanging="142"/>
                    <w:rPr>
                      <w:sz w:val="20"/>
                      <w:szCs w:val="20"/>
                    </w:rPr>
                  </w:pPr>
                  <w:r w:rsidRPr="00A41AF5">
                    <w:rPr>
                      <w:sz w:val="20"/>
                      <w:szCs w:val="20"/>
                    </w:rPr>
                    <w:t>РГКП «Северо-Казахстанск</w:t>
                  </w:r>
                  <w:bookmarkStart w:id="0" w:name="_GoBack"/>
                  <w:bookmarkEnd w:id="0"/>
                  <w:r w:rsidRPr="00A41AF5">
                    <w:rPr>
                      <w:sz w:val="20"/>
                      <w:szCs w:val="20"/>
                    </w:rPr>
                    <w:t>ий государственный ун</w:t>
                  </w:r>
                  <w:r w:rsidRPr="00A41AF5">
                    <w:rPr>
                      <w:sz w:val="20"/>
                      <w:szCs w:val="20"/>
                    </w:rPr>
                    <w:t>и</w:t>
                  </w:r>
                  <w:r w:rsidRPr="00A41AF5">
                    <w:rPr>
                      <w:sz w:val="20"/>
                      <w:szCs w:val="20"/>
                    </w:rPr>
                    <w:t>верситет им. М. Козыбаева» (Казахстан)</w:t>
                  </w:r>
                </w:p>
                <w:p w:rsidR="0007545C" w:rsidRPr="008C24A8" w:rsidRDefault="0007545C" w:rsidP="00AC69B8">
                  <w:pPr>
                    <w:numPr>
                      <w:ilvl w:val="0"/>
                      <w:numId w:val="4"/>
                    </w:numPr>
                    <w:pBdr>
                      <w:bottom w:val="single" w:sz="4" w:space="1" w:color="auto"/>
                    </w:pBdr>
                    <w:tabs>
                      <w:tab w:val="left" w:pos="142"/>
                    </w:tabs>
                    <w:spacing w:line="240" w:lineRule="auto"/>
                    <w:ind w:left="142" w:hanging="142"/>
                    <w:jc w:val="left"/>
                    <w:rPr>
                      <w:sz w:val="20"/>
                      <w:szCs w:val="20"/>
                    </w:rPr>
                  </w:pPr>
                  <w:r w:rsidRPr="008C24A8">
                    <w:rPr>
                      <w:sz w:val="20"/>
                      <w:szCs w:val="20"/>
                    </w:rPr>
                    <w:t>Ставропольск</w:t>
                  </w:r>
                  <w:r w:rsidRPr="00A80E1E">
                    <w:rPr>
                      <w:sz w:val="20"/>
                      <w:szCs w:val="20"/>
                    </w:rPr>
                    <w:t>ий</w:t>
                  </w:r>
                  <w:r w:rsidRPr="008C24A8">
                    <w:rPr>
                      <w:sz w:val="20"/>
                      <w:szCs w:val="20"/>
                    </w:rPr>
                    <w:t xml:space="preserve"> государственн</w:t>
                  </w:r>
                  <w:r w:rsidRPr="00A80E1E">
                    <w:rPr>
                      <w:sz w:val="20"/>
                      <w:szCs w:val="20"/>
                    </w:rPr>
                    <w:t>ый</w:t>
                  </w:r>
                  <w:r w:rsidRPr="008C24A8">
                    <w:rPr>
                      <w:sz w:val="20"/>
                      <w:szCs w:val="20"/>
                    </w:rPr>
                    <w:t xml:space="preserve"> аграрн</w:t>
                  </w:r>
                  <w:r w:rsidRPr="00A80E1E">
                    <w:rPr>
                      <w:sz w:val="20"/>
                      <w:szCs w:val="20"/>
                    </w:rPr>
                    <w:t>ый униве</w:t>
                  </w:r>
                  <w:r w:rsidRPr="00A80E1E">
                    <w:rPr>
                      <w:sz w:val="20"/>
                      <w:szCs w:val="20"/>
                    </w:rPr>
                    <w:t>р</w:t>
                  </w:r>
                  <w:r w:rsidRPr="00A80E1E">
                    <w:rPr>
                      <w:sz w:val="20"/>
                      <w:szCs w:val="20"/>
                    </w:rPr>
                    <w:t>ситет</w:t>
                  </w:r>
                  <w:r>
                    <w:rPr>
                      <w:sz w:val="20"/>
                      <w:szCs w:val="20"/>
                    </w:rPr>
                    <w:t xml:space="preserve"> (Россия)</w:t>
                  </w:r>
                </w:p>
                <w:p w:rsidR="008668C5" w:rsidRDefault="008668C5" w:rsidP="008668C5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rFonts w:ascii="Cambria" w:hAnsi="Cambria"/>
                      <w:i/>
                      <w:sz w:val="18"/>
                      <w:szCs w:val="18"/>
                    </w:rPr>
                  </w:pPr>
                  <w:r w:rsidRPr="00974FF8">
                    <w:rPr>
                      <w:rFonts w:ascii="Cambria" w:hAnsi="Cambria"/>
                      <w:i/>
                      <w:sz w:val="18"/>
                      <w:szCs w:val="18"/>
                    </w:rPr>
                    <w:t>Для участия в конференции приглашаются научно-педагогические работники, практические работники, сп</w:t>
                  </w:r>
                  <w:r w:rsidRPr="00974FF8">
                    <w:rPr>
                      <w:rFonts w:ascii="Cambria" w:hAnsi="Cambria"/>
                      <w:i/>
                      <w:sz w:val="18"/>
                      <w:szCs w:val="18"/>
                    </w:rPr>
                    <w:t>е</w:t>
                  </w:r>
                  <w:r w:rsidRPr="00974FF8">
                    <w:rPr>
                      <w:rFonts w:ascii="Cambria" w:hAnsi="Cambria"/>
                      <w:i/>
                      <w:sz w:val="18"/>
                      <w:szCs w:val="18"/>
                    </w:rPr>
                    <w:t>циалисты, докторанты, аспиранты, студенты, руков</w:t>
                  </w:r>
                  <w:r w:rsidRPr="00974FF8">
                    <w:rPr>
                      <w:rFonts w:ascii="Cambria" w:hAnsi="Cambria"/>
                      <w:i/>
                      <w:sz w:val="18"/>
                      <w:szCs w:val="18"/>
                    </w:rPr>
                    <w:t>о</w:t>
                  </w:r>
                  <w:r w:rsidRPr="00974FF8">
                    <w:rPr>
                      <w:rFonts w:ascii="Cambria" w:hAnsi="Cambria"/>
                      <w:i/>
                      <w:sz w:val="18"/>
                      <w:szCs w:val="18"/>
                    </w:rPr>
                    <w:t>дители и специалисты региональных и муниципальных органов власти, а также все лица, проявляющие интерес к ра</w:t>
                  </w:r>
                  <w:r>
                    <w:rPr>
                      <w:rFonts w:ascii="Cambria" w:hAnsi="Cambria"/>
                      <w:i/>
                      <w:sz w:val="18"/>
                      <w:szCs w:val="18"/>
                    </w:rPr>
                    <w:t>ссматриваемым проблемам в возрасте до 35 лет</w:t>
                  </w:r>
                </w:p>
                <w:p w:rsidR="0007545C" w:rsidRPr="00A80E1E" w:rsidRDefault="0007545C" w:rsidP="0007545C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80E1E">
                    <w:rPr>
                      <w:rFonts w:ascii="Arial" w:hAnsi="Arial" w:cs="Arial"/>
                      <w:b/>
                      <w:sz w:val="20"/>
                      <w:szCs w:val="20"/>
                    </w:rPr>
                    <w:t>Место проведения конференции</w:t>
                  </w:r>
                </w:p>
                <w:p w:rsidR="0007545C" w:rsidRPr="00A80E1E" w:rsidRDefault="0007545C" w:rsidP="0007545C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A80E1E">
                    <w:rPr>
                      <w:sz w:val="20"/>
                      <w:szCs w:val="20"/>
                    </w:rPr>
                    <w:t>Юго-Западный государственный</w:t>
                  </w:r>
                  <w:r w:rsidR="008668C5">
                    <w:rPr>
                      <w:sz w:val="20"/>
                      <w:szCs w:val="20"/>
                    </w:rPr>
                    <w:t xml:space="preserve"> </w:t>
                  </w:r>
                  <w:r w:rsidRPr="00A80E1E">
                    <w:rPr>
                      <w:sz w:val="20"/>
                      <w:szCs w:val="20"/>
                    </w:rPr>
                    <w:t>университет (ЮЗГУ)</w:t>
                  </w:r>
                </w:p>
                <w:p w:rsidR="0007545C" w:rsidRPr="00A80E1E" w:rsidRDefault="0007545C" w:rsidP="0007545C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A80E1E">
                    <w:rPr>
                      <w:sz w:val="20"/>
                      <w:szCs w:val="20"/>
                    </w:rPr>
                    <w:t>Россия, 305040, Курск, ул. 50 лет Октября, 94</w:t>
                  </w:r>
                </w:p>
                <w:p w:rsidR="005C13C7" w:rsidRDefault="005C13C7" w:rsidP="005C13C7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41A92">
                    <w:rPr>
                      <w:rFonts w:asciiTheme="majorHAnsi" w:hAnsiTheme="majorHAnsi"/>
                      <w:sz w:val="20"/>
                      <w:szCs w:val="20"/>
                    </w:rPr>
                    <w:t xml:space="preserve">Форма участия: </w:t>
                  </w:r>
                </w:p>
                <w:p w:rsidR="005C13C7" w:rsidRDefault="005C13C7" w:rsidP="00CE546F">
                  <w:pPr>
                    <w:pBdr>
                      <w:bottom w:val="single" w:sz="4" w:space="1" w:color="auto"/>
                    </w:pBd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i/>
                      <w:sz w:val="20"/>
                      <w:szCs w:val="20"/>
                    </w:rPr>
                  </w:pPr>
                  <w:r w:rsidRPr="00841A92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 xml:space="preserve">очное, </w:t>
                  </w:r>
                  <w:r w:rsidR="00D8768A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>онлайн</w:t>
                  </w:r>
                  <w:r w:rsidRPr="00841A92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 xml:space="preserve"> участие; заочное</w:t>
                  </w:r>
                </w:p>
                <w:p w:rsidR="00CE546F" w:rsidRPr="00AC69B8" w:rsidRDefault="00CE546F" w:rsidP="00AC69B8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AC69B8">
                    <w:rPr>
                      <w:b/>
                      <w:i/>
                      <w:iCs/>
                      <w:sz w:val="20"/>
                      <w:szCs w:val="20"/>
                    </w:rPr>
                    <w:t xml:space="preserve">Каждому участнику будет выслан в электронном виде сборник по итогам конференции с присвоением </w:t>
                  </w:r>
                  <w:r w:rsidRPr="00AC69B8">
                    <w:rPr>
                      <w:b/>
                      <w:i/>
                      <w:iCs/>
                      <w:sz w:val="20"/>
                      <w:szCs w:val="20"/>
                      <w:lang w:val="en-US"/>
                    </w:rPr>
                    <w:t>ISBN</w:t>
                  </w:r>
                  <w:r w:rsidRPr="00AC69B8">
                    <w:rPr>
                      <w:b/>
                      <w:i/>
                      <w:iCs/>
                      <w:sz w:val="20"/>
                      <w:szCs w:val="20"/>
                    </w:rPr>
                    <w:t xml:space="preserve"> и регистрацией в РИНЦ </w:t>
                  </w:r>
                  <w:r w:rsidRPr="00AC69B8">
                    <w:rPr>
                      <w:b/>
                      <w:i/>
                      <w:sz w:val="20"/>
                      <w:szCs w:val="20"/>
                    </w:rPr>
                    <w:t>в течении 20 дней п</w:t>
                  </w:r>
                  <w:r w:rsidRPr="00AC69B8">
                    <w:rPr>
                      <w:b/>
                      <w:i/>
                      <w:sz w:val="20"/>
                      <w:szCs w:val="20"/>
                    </w:rPr>
                    <w:t>о</w:t>
                  </w:r>
                  <w:r w:rsidRPr="00AC69B8">
                    <w:rPr>
                      <w:b/>
                      <w:i/>
                      <w:sz w:val="20"/>
                      <w:szCs w:val="20"/>
                    </w:rPr>
                    <w:t>сле даты конференции.</w:t>
                  </w:r>
                </w:p>
                <w:p w:rsidR="00AC69B8" w:rsidRDefault="00AC69B8" w:rsidP="00AC69B8">
                  <w:pPr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</w:pPr>
                  <w:r w:rsidRPr="00AC69B8"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  <w:t>Без  отчета о проверке на антиплагиат (</w:t>
                  </w:r>
                  <w:hyperlink r:id="rId11" w:tgtFrame="_blank" w:history="1">
                    <w:r w:rsidRPr="00AC69B8">
                      <w:rPr>
                        <w:rStyle w:val="a8"/>
                        <w:b/>
                        <w:bCs/>
                        <w:sz w:val="20"/>
                        <w:szCs w:val="20"/>
                        <w:shd w:val="clear" w:color="auto" w:fill="FFFFFF"/>
                      </w:rPr>
                      <w:t>antiplagiat.ru</w:t>
                    </w:r>
                  </w:hyperlink>
                  <w:r w:rsidRPr="00AC69B8"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  <w:t>)</w:t>
                  </w:r>
                  <w:r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AC69B8"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  <w:t>(оригинальность не менее</w:t>
                  </w:r>
                </w:p>
                <w:p w:rsidR="00AC69B8" w:rsidRPr="00AC69B8" w:rsidRDefault="00AC69B8" w:rsidP="00AC69B8">
                  <w:pPr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</w:pPr>
                  <w:r w:rsidRPr="00AC69B8"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  <w:t xml:space="preserve"> 60 процентов) статьи не принимаются</w:t>
                  </w:r>
                </w:p>
                <w:p w:rsidR="00AC69B8" w:rsidRPr="00CE546F" w:rsidRDefault="00AC69B8" w:rsidP="00CE546F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CE546F" w:rsidRPr="00841A92" w:rsidRDefault="00CE546F" w:rsidP="005C13C7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6E52EE" w:rsidP="0007545C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7545C" w:rsidRDefault="005E6BDE" w:rsidP="0007545C">
      <w:pPr>
        <w:jc w:val="center"/>
        <w:rPr>
          <w:sz w:val="26"/>
          <w:szCs w:val="26"/>
        </w:rPr>
      </w:pPr>
      <w:r w:rsidRPr="005E6BDE">
        <w:rPr>
          <w:noProof/>
        </w:rPr>
        <w:lastRenderedPageBreak/>
        <w:pict>
          <v:shape id="_x0000_s1029" type="#_x0000_t202" style="position:absolute;left:0;text-align:left;margin-left:.9pt;margin-top:-10.3pt;width:259.65pt;height:547.35pt;z-index:251660288" filled="f" stroked="f">
            <v:textbox style="mso-next-textbox:#_x0000_s1029">
              <w:txbxContent>
                <w:p w:rsidR="0007545C" w:rsidRPr="00E47ADB" w:rsidRDefault="0007545C" w:rsidP="0007545C">
                  <w:pPr>
                    <w:spacing w:line="240" w:lineRule="auto"/>
                    <w:ind w:firstLine="0"/>
                    <w:jc w:val="center"/>
                    <w:rPr>
                      <w:rFonts w:ascii="Cambria" w:hAnsi="Cambria" w:cs="Arial"/>
                      <w:b/>
                      <w:sz w:val="20"/>
                      <w:szCs w:val="20"/>
                    </w:rPr>
                  </w:pPr>
                  <w:r w:rsidRPr="00E47ADB">
                    <w:rPr>
                      <w:rFonts w:ascii="Cambria" w:hAnsi="Cambria" w:cs="Arial"/>
                      <w:b/>
                      <w:sz w:val="20"/>
                      <w:szCs w:val="20"/>
                    </w:rPr>
                    <w:t>ГРАФИК ПРОВЕДЕНИЯ  (работа секций):</w:t>
                  </w:r>
                </w:p>
                <w:p w:rsidR="0007545C" w:rsidRDefault="0007545C" w:rsidP="0007545C">
                  <w:pPr>
                    <w:spacing w:line="240" w:lineRule="auto"/>
                    <w:ind w:firstLine="0"/>
                    <w:rPr>
                      <w:rFonts w:ascii="Cambria" w:hAnsi="Cambria"/>
                      <w:i/>
                      <w:sz w:val="20"/>
                      <w:szCs w:val="20"/>
                    </w:rPr>
                  </w:pPr>
                  <w:r w:rsidRPr="00E47ADB">
                    <w:rPr>
                      <w:rFonts w:ascii="Cambria" w:hAnsi="Cambria"/>
                      <w:sz w:val="20"/>
                      <w:szCs w:val="20"/>
                    </w:rPr>
                    <w:t xml:space="preserve">Место проведения: </w:t>
                  </w:r>
                  <w:r w:rsidRPr="00E47ADB">
                    <w:rPr>
                      <w:rFonts w:ascii="Cambria" w:hAnsi="Cambria"/>
                      <w:i/>
                      <w:sz w:val="20"/>
                      <w:szCs w:val="20"/>
                    </w:rPr>
                    <w:t>г.Курск, ул. Челюскинцев, д.19, ауд. а-10</w:t>
                  </w:r>
                </w:p>
                <w:p w:rsidR="005A3ABE" w:rsidRDefault="005A3ABE" w:rsidP="005A3ABE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918D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1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5</w:t>
                  </w:r>
                  <w:r w:rsidRPr="007918D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сентября 202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2</w:t>
                  </w:r>
                  <w:r w:rsidRPr="007918D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года 12:00</w:t>
                  </w:r>
                  <w:r w:rsidRPr="007918DA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Москва</w:t>
                  </w:r>
                </w:p>
                <w:p w:rsidR="00FF5CEB" w:rsidRPr="0029441F" w:rsidRDefault="005A3ABE" w:rsidP="00FF5CEB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A3ABE">
                    <w:rPr>
                      <w:rFonts w:asciiTheme="majorHAnsi" w:hAnsiTheme="majorHAnsi"/>
                      <w:color w:val="232333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Pr="005A3ABE">
                    <w:rPr>
                      <w:rFonts w:ascii="Helvetica" w:hAnsi="Helvetica" w:cs="Helvetica"/>
                      <w:color w:val="232333"/>
                      <w:sz w:val="16"/>
                      <w:szCs w:val="16"/>
                      <w:shd w:val="clear" w:color="auto" w:fill="FFFFFF"/>
                    </w:rPr>
                    <w:t> </w:t>
                  </w:r>
                  <w:hyperlink r:id="rId12" w:history="1">
                    <w:r w:rsidR="00FF5CEB" w:rsidRPr="0064326C">
                      <w:rPr>
                        <w:rStyle w:val="a8"/>
                        <w:rFonts w:asciiTheme="majorHAnsi" w:hAnsiTheme="majorHAnsi"/>
                        <w:sz w:val="20"/>
                        <w:szCs w:val="20"/>
                      </w:rPr>
                      <w:t>https://jazz.sber.ru/z246wq?psw=OEEKCQMPFAYGUQ0fXBsDFQlbEA</w:t>
                    </w:r>
                  </w:hyperlink>
                </w:p>
                <w:p w:rsidR="00FF5CEB" w:rsidRPr="0029441F" w:rsidRDefault="00FF5CEB" w:rsidP="00FF5CEB">
                  <w:pPr>
                    <w:pBdr>
                      <w:bottom w:val="single" w:sz="4" w:space="1" w:color="auto"/>
                    </w:pBd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29441F">
                    <w:rPr>
                      <w:rFonts w:asciiTheme="majorHAnsi" w:hAnsiTheme="majorHAnsi"/>
                      <w:sz w:val="20"/>
                      <w:szCs w:val="20"/>
                    </w:rPr>
                    <w:t xml:space="preserve">Код конференции: </w:t>
                  </w:r>
                  <w:r w:rsidRPr="0029441F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z246wq</w:t>
                  </w:r>
                  <w:r w:rsidRPr="0029441F">
                    <w:rPr>
                      <w:rFonts w:asciiTheme="majorHAnsi" w:hAnsiTheme="majorHAnsi"/>
                      <w:sz w:val="20"/>
                      <w:szCs w:val="20"/>
                    </w:rPr>
                    <w:t xml:space="preserve"> Пароль: </w:t>
                  </w:r>
                  <w:r w:rsidRPr="0029441F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2hlqkqpo</w:t>
                  </w:r>
                </w:p>
                <w:p w:rsidR="00FB27AC" w:rsidRPr="00E47ADB" w:rsidRDefault="00FB27AC" w:rsidP="00FF5CEB">
                  <w:pPr>
                    <w:spacing w:line="240" w:lineRule="auto"/>
                    <w:ind w:firstLine="0"/>
                    <w:jc w:val="center"/>
                    <w:rPr>
                      <w:rFonts w:ascii="Cambria" w:hAnsi="Cambria"/>
                      <w:i/>
                      <w:sz w:val="20"/>
                      <w:szCs w:val="20"/>
                    </w:rPr>
                  </w:pPr>
                </w:p>
                <w:p w:rsidR="0007545C" w:rsidRPr="00E47ADB" w:rsidRDefault="0007545C" w:rsidP="0007545C">
                  <w:pPr>
                    <w:spacing w:line="240" w:lineRule="auto"/>
                    <w:ind w:firstLine="0"/>
                    <w:rPr>
                      <w:rFonts w:ascii="Cambria" w:hAnsi="Cambria"/>
                      <w:sz w:val="20"/>
                      <w:szCs w:val="20"/>
                    </w:rPr>
                  </w:pPr>
                  <w:r w:rsidRPr="00E47ADB">
                    <w:rPr>
                      <w:rFonts w:ascii="Cambria" w:hAnsi="Cambria"/>
                      <w:sz w:val="20"/>
                      <w:szCs w:val="20"/>
                    </w:rPr>
                    <w:t>Открытие конференции.</w:t>
                  </w:r>
                </w:p>
                <w:p w:rsidR="0007545C" w:rsidRPr="00E47ADB" w:rsidRDefault="0007545C" w:rsidP="0007545C">
                  <w:pPr>
                    <w:spacing w:line="240" w:lineRule="auto"/>
                    <w:ind w:firstLine="0"/>
                    <w:rPr>
                      <w:rFonts w:ascii="Cambria" w:hAnsi="Cambria"/>
                      <w:sz w:val="20"/>
                      <w:szCs w:val="20"/>
                    </w:rPr>
                  </w:pPr>
                  <w:r w:rsidRPr="00E47ADB">
                    <w:rPr>
                      <w:rFonts w:ascii="Cambria" w:hAnsi="Cambria"/>
                      <w:sz w:val="20"/>
                      <w:szCs w:val="20"/>
                    </w:rPr>
                    <w:t>Работа по секциям</w:t>
                  </w:r>
                </w:p>
                <w:p w:rsidR="005A3ABE" w:rsidRPr="008668C5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Экономика. Экономическая безопасность. Менед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ж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мент. Товароведение. Государственное и муниц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и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пальное управление</w:t>
                  </w:r>
                </w:p>
                <w:p w:rsidR="005A3ABE" w:rsidRPr="008668C5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 xml:space="preserve">2. Гуманитарные науки </w:t>
                  </w:r>
                  <w:r w:rsidRPr="008668C5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>(философия, социология и психология, история и культурология)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.</w:t>
                  </w:r>
                </w:p>
                <w:p w:rsidR="005A3ABE" w:rsidRPr="008668C5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3. Юриспруденция. Государство.</w:t>
                  </w:r>
                </w:p>
                <w:p w:rsidR="005A3ABE" w:rsidRPr="008668C5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 xml:space="preserve">4. Педагогика. Лингвистика и филология. </w:t>
                  </w:r>
                </w:p>
                <w:p w:rsidR="005A3ABE" w:rsidRPr="008668C5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5. Международные отношения. Таможенное дело. Международные отношения и внешнеэкономич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е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 xml:space="preserve">ская деятельность. </w:t>
                  </w:r>
                </w:p>
                <w:p w:rsidR="005A3ABE" w:rsidRPr="00FC1DDD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 xml:space="preserve">6. Медицина.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Здоровье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.</w:t>
                  </w:r>
                </w:p>
                <w:p w:rsidR="005A3ABE" w:rsidRPr="00FC1DDD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7. Информатика и вычислительная техника. Инфо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р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мационная безопасность. Конструирование и те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х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нология электронных средств</w:t>
                  </w:r>
                </w:p>
                <w:p w:rsidR="005A3ABE" w:rsidRPr="00FC1DDD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8. Технологии продуктов питания. </w:t>
                  </w:r>
                </w:p>
                <w:p w:rsidR="005A3ABE" w:rsidRPr="00FC1DDD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9. Строительство. Градостроительство. Архитектура. </w:t>
                  </w:r>
                </w:p>
                <w:p w:rsidR="005A3ABE" w:rsidRPr="00081654" w:rsidRDefault="005A3ABE" w:rsidP="005A3ABE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10. </w:t>
                  </w:r>
                  <w:r w:rsidRPr="00081654">
                    <w:rPr>
                      <w:rFonts w:ascii="Cambria" w:hAnsi="Cambria" w:cs="Tahoma"/>
                      <w:iCs/>
                      <w:sz w:val="20"/>
                      <w:szCs w:val="20"/>
                    </w:rPr>
                    <w:t>Безопасность жизнедеятельности в техносфере. Инженерная защита окружающей среды. Пожа</w:t>
                  </w:r>
                  <w:r w:rsidRPr="00081654">
                    <w:rPr>
                      <w:rFonts w:ascii="Cambria" w:hAnsi="Cambria" w:cs="Tahoma"/>
                      <w:iCs/>
                      <w:sz w:val="20"/>
                      <w:szCs w:val="20"/>
                    </w:rPr>
                    <w:t>р</w:t>
                  </w:r>
                  <w:r w:rsidRPr="00081654">
                    <w:rPr>
                      <w:rFonts w:ascii="Cambria" w:hAnsi="Cambria" w:cs="Tahoma"/>
                      <w:iCs/>
                      <w:sz w:val="20"/>
                      <w:szCs w:val="20"/>
                    </w:rPr>
                    <w:t>ная безопасность</w:t>
                  </w:r>
                  <w:r w:rsidRPr="00081654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</w:p>
                <w:p w:rsidR="005A3ABE" w:rsidRPr="00FC1DDD" w:rsidRDefault="005A3ABE" w:rsidP="005A3ABE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11. Фундаментальные и прикладные исследования в области физики, химии, математики, механики. Нанотехнологии</w:t>
                  </w:r>
                </w:p>
                <w:p w:rsidR="005A3ABE" w:rsidRPr="00FC1DDD" w:rsidRDefault="005A3ABE" w:rsidP="005A3ABE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12. Прогрессивные технологии и процессы (Машин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о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строение. Мехатроника и робототехника</w:t>
                  </w:r>
                  <w:r w:rsidRPr="00FC1DDD">
                    <w:rPr>
                      <w:rFonts w:ascii="Cambria" w:hAnsi="Cambria"/>
                      <w:i/>
                      <w:sz w:val="20"/>
                      <w:szCs w:val="20"/>
                    </w:rPr>
                    <w:t>, мат</w:t>
                  </w:r>
                  <w:r w:rsidRPr="00FC1DDD">
                    <w:rPr>
                      <w:rFonts w:ascii="Cambria" w:hAnsi="Cambria"/>
                      <w:i/>
                      <w:sz w:val="20"/>
                      <w:szCs w:val="20"/>
                    </w:rPr>
                    <w:t>е</w:t>
                  </w:r>
                  <w:r w:rsidRPr="00FC1DDD">
                    <w:rPr>
                      <w:rFonts w:ascii="Cambria" w:hAnsi="Cambria"/>
                      <w:i/>
                      <w:sz w:val="20"/>
                      <w:szCs w:val="20"/>
                    </w:rPr>
                    <w:t xml:space="preserve">риаловедение, </w:t>
                  </w:r>
                  <w:r w:rsidRPr="008535E1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Автомобили и автомобильное х</w:t>
                  </w:r>
                  <w:r w:rsidRPr="008535E1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о</w:t>
                  </w:r>
                  <w:r w:rsidRPr="008535E1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зяйство</w:t>
                  </w:r>
                  <w:r w:rsidRPr="00FC1DDD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 xml:space="preserve">. </w:t>
                  </w:r>
                  <w:r w:rsidRPr="008535E1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Организация и безопасность движения</w:t>
                  </w:r>
                  <w:r w:rsidRPr="00FC1DDD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. Стандартизация и метрология</w:t>
                  </w:r>
                  <w:r w:rsidRPr="00FC1DDD">
                    <w:rPr>
                      <w:rFonts w:ascii="Cambria" w:hAnsi="Cambria"/>
                      <w:i/>
                      <w:sz w:val="20"/>
                      <w:szCs w:val="20"/>
                    </w:rPr>
                    <w:t>)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</w:p>
                <w:p w:rsidR="005A3ABE" w:rsidRPr="00FC1DDD" w:rsidRDefault="005A3ABE" w:rsidP="005A3ABE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13. Энергосбережение. Электроэнергетика и эле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к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тротехника</w:t>
                  </w:r>
                </w:p>
                <w:p w:rsidR="005A3ABE" w:rsidRPr="00FC1DDD" w:rsidRDefault="005A3ABE" w:rsidP="005A3ABE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14. Сельское хозяйство, Механизация. Агрономия.</w:t>
                  </w:r>
                </w:p>
                <w:p w:rsidR="005A3ABE" w:rsidRPr="00FC1DDD" w:rsidRDefault="005A3ABE" w:rsidP="005A3ABE">
                  <w:pPr>
                    <w:pBdr>
                      <w:bottom w:val="single" w:sz="4" w:space="1" w:color="auto"/>
                    </w:pBd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15. Конструирование изделий легкой промышленн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о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сти. Текстильная промышленность.</w:t>
                  </w:r>
                </w:p>
                <w:p w:rsidR="0007545C" w:rsidRPr="00E47ADB" w:rsidRDefault="0007545C" w:rsidP="0007545C">
                  <w:pPr>
                    <w:spacing w:line="240" w:lineRule="auto"/>
                    <w:ind w:firstLine="0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:rsidR="0007545C" w:rsidRPr="00CA234B" w:rsidRDefault="0007545C" w:rsidP="0007545C">
                  <w:pPr>
                    <w:spacing w:line="240" w:lineRule="auto"/>
                    <w:ind w:firstLine="0"/>
                    <w:rPr>
                      <w:b/>
                    </w:rPr>
                  </w:pPr>
                </w:p>
                <w:p w:rsidR="0007545C" w:rsidRPr="00CA234B" w:rsidRDefault="0007545C" w:rsidP="0007545C">
                  <w:pPr>
                    <w:spacing w:line="240" w:lineRule="auto"/>
                    <w:ind w:firstLine="0"/>
                    <w:rPr>
                      <w:b/>
                    </w:rPr>
                  </w:pPr>
                </w:p>
                <w:p w:rsidR="0007545C" w:rsidRPr="00CA234B" w:rsidRDefault="0007545C" w:rsidP="0007545C">
                  <w:pPr>
                    <w:spacing w:line="240" w:lineRule="auto"/>
                    <w:ind w:firstLine="0"/>
                    <w:rPr>
                      <w:rStyle w:val="a8"/>
                      <w:b/>
                    </w:rPr>
                  </w:pPr>
                </w:p>
                <w:p w:rsidR="0007545C" w:rsidRPr="00F3439C" w:rsidRDefault="0007545C" w:rsidP="0007545C">
                  <w:pPr>
                    <w:spacing w:line="240" w:lineRule="auto"/>
                    <w:ind w:firstLine="0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Pr="005E6BDE">
        <w:rPr>
          <w:noProof/>
        </w:rPr>
        <w:pict>
          <v:shape id="_x0000_s1031" type="#_x0000_t202" style="position:absolute;left:0;text-align:left;margin-left:288.15pt;margin-top:-10.3pt;width:255.1pt;height:553pt;z-index:251658240" filled="f" stroked="f">
            <v:textbox style="mso-next-textbox:#_x0000_s1031">
              <w:txbxContent>
                <w:p w:rsidR="0007545C" w:rsidRPr="008A7765" w:rsidRDefault="0007545C" w:rsidP="0007545C">
                  <w:pPr>
                    <w:ind w:firstLin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A7765">
                    <w:rPr>
                      <w:rFonts w:ascii="Arial" w:hAnsi="Arial" w:cs="Arial"/>
                      <w:b/>
                      <w:sz w:val="22"/>
                      <w:szCs w:val="22"/>
                    </w:rPr>
                    <w:t>В программе конференции:</w:t>
                  </w:r>
                </w:p>
                <w:p w:rsidR="0007545C" w:rsidRPr="008A7765" w:rsidRDefault="0007545C" w:rsidP="0007545C">
                  <w:pPr>
                    <w:spacing w:line="240" w:lineRule="auto"/>
                    <w:ind w:firstLine="0"/>
                    <w:rPr>
                      <w:b/>
                      <w:sz w:val="22"/>
                      <w:szCs w:val="22"/>
                    </w:rPr>
                  </w:pPr>
                  <w:r w:rsidRPr="008A7765">
                    <w:rPr>
                      <w:b/>
                      <w:sz w:val="22"/>
                      <w:szCs w:val="22"/>
                    </w:rPr>
                    <w:t>1. Пленарные заседания</w:t>
                  </w:r>
                </w:p>
                <w:p w:rsidR="0007545C" w:rsidRPr="008A7765" w:rsidRDefault="0007545C" w:rsidP="0007545C">
                  <w:pPr>
                    <w:spacing w:line="240" w:lineRule="auto"/>
                    <w:ind w:firstLine="0"/>
                    <w:rPr>
                      <w:b/>
                      <w:sz w:val="22"/>
                      <w:szCs w:val="22"/>
                    </w:rPr>
                  </w:pPr>
                  <w:r w:rsidRPr="008A7765">
                    <w:rPr>
                      <w:b/>
                      <w:sz w:val="22"/>
                      <w:szCs w:val="22"/>
                    </w:rPr>
                    <w:t>2. Секционные заседания</w:t>
                  </w:r>
                </w:p>
                <w:p w:rsidR="005C13C7" w:rsidRDefault="005C13C7" w:rsidP="0007545C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07545C" w:rsidRPr="008A7765" w:rsidRDefault="0007545C" w:rsidP="0007545C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A7765">
                    <w:rPr>
                      <w:rFonts w:ascii="Arial" w:hAnsi="Arial" w:cs="Arial"/>
                      <w:b/>
                      <w:sz w:val="22"/>
                      <w:szCs w:val="22"/>
                    </w:rPr>
                    <w:t>Участие в конференции</w:t>
                  </w:r>
                </w:p>
                <w:p w:rsidR="0007545C" w:rsidRPr="008A7765" w:rsidRDefault="0007545C" w:rsidP="0007545C">
                  <w:pPr>
                    <w:spacing w:line="240" w:lineRule="auto"/>
                    <w:ind w:firstLine="0"/>
                    <w:rPr>
                      <w:b/>
                      <w:sz w:val="22"/>
                      <w:szCs w:val="22"/>
                    </w:rPr>
                  </w:pPr>
                  <w:r w:rsidRPr="008A7765">
                    <w:rPr>
                      <w:b/>
                      <w:sz w:val="22"/>
                      <w:szCs w:val="22"/>
                    </w:rPr>
                    <w:t>Формы участия в конференции:</w:t>
                  </w:r>
                </w:p>
                <w:p w:rsidR="0007545C" w:rsidRPr="003D5067" w:rsidRDefault="0007545C" w:rsidP="0007545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5067">
                    <w:rPr>
                      <w:sz w:val="22"/>
                      <w:szCs w:val="22"/>
                    </w:rPr>
                    <w:t xml:space="preserve">1. </w:t>
                  </w:r>
                  <w:r w:rsidR="003D5067" w:rsidRPr="003D5067">
                    <w:rPr>
                      <w:sz w:val="22"/>
                      <w:szCs w:val="22"/>
                    </w:rPr>
                    <w:t>Бесплатное онлайн выступление с устным до</w:t>
                  </w:r>
                  <w:r w:rsidR="003D5067" w:rsidRPr="003D5067">
                    <w:rPr>
                      <w:sz w:val="22"/>
                      <w:szCs w:val="22"/>
                    </w:rPr>
                    <w:t>к</w:t>
                  </w:r>
                  <w:r w:rsidR="003D5067" w:rsidRPr="003D5067">
                    <w:rPr>
                      <w:sz w:val="22"/>
                      <w:szCs w:val="22"/>
                    </w:rPr>
                    <w:t>ладом с получение диплома первой степени.</w:t>
                  </w:r>
                </w:p>
                <w:p w:rsidR="0007545C" w:rsidRPr="003D5067" w:rsidRDefault="0007545C" w:rsidP="0007545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5067">
                    <w:rPr>
                      <w:sz w:val="22"/>
                      <w:szCs w:val="22"/>
                    </w:rPr>
                    <w:t>2. Только публикация статьи (заочное участие).</w:t>
                  </w:r>
                </w:p>
                <w:p w:rsidR="0007545C" w:rsidRPr="003D5067" w:rsidRDefault="0007545C" w:rsidP="0007545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5067">
                    <w:rPr>
                      <w:sz w:val="22"/>
                      <w:szCs w:val="22"/>
                    </w:rPr>
                    <w:t>3. Участие в качестве слушателя (участие без до</w:t>
                  </w:r>
                  <w:r w:rsidRPr="003D5067">
                    <w:rPr>
                      <w:sz w:val="22"/>
                      <w:szCs w:val="22"/>
                    </w:rPr>
                    <w:t>к</w:t>
                  </w:r>
                  <w:r w:rsidRPr="003D5067">
                    <w:rPr>
                      <w:sz w:val="22"/>
                      <w:szCs w:val="22"/>
                    </w:rPr>
                    <w:t>лада)</w:t>
                  </w:r>
                </w:p>
                <w:p w:rsidR="0007545C" w:rsidRPr="00DC5810" w:rsidRDefault="0007545C" w:rsidP="0007545C">
                  <w:pPr>
                    <w:spacing w:line="240" w:lineRule="auto"/>
                    <w:ind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C5810">
                    <w:rPr>
                      <w:b/>
                      <w:sz w:val="22"/>
                      <w:szCs w:val="22"/>
                    </w:rPr>
                    <w:t>В конце статьи необходимо указать</w:t>
                  </w:r>
                </w:p>
                <w:p w:rsidR="0007545C" w:rsidRPr="00DC5810" w:rsidRDefault="0007545C" w:rsidP="0007545C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DC5810">
                    <w:rPr>
                      <w:sz w:val="22"/>
                      <w:szCs w:val="22"/>
                    </w:rPr>
                    <w:t>Номер и название секции</w:t>
                  </w:r>
                </w:p>
                <w:p w:rsidR="0007545C" w:rsidRPr="00DC5810" w:rsidRDefault="0007545C" w:rsidP="0007545C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DC5810">
                    <w:rPr>
                      <w:sz w:val="22"/>
                      <w:szCs w:val="22"/>
                    </w:rPr>
                    <w:t>Фамилия, имя, отчество (полностью)</w:t>
                  </w:r>
                </w:p>
                <w:p w:rsidR="0007545C" w:rsidRPr="00DC5810" w:rsidRDefault="0007545C" w:rsidP="0007545C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DC5810">
                    <w:rPr>
                      <w:sz w:val="22"/>
                      <w:szCs w:val="22"/>
                    </w:rPr>
                    <w:t>Место учебы, работы (должность)</w:t>
                  </w:r>
                </w:p>
                <w:p w:rsidR="0007545C" w:rsidRPr="00DC5810" w:rsidRDefault="0007545C" w:rsidP="0007545C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DC5810">
                    <w:rPr>
                      <w:sz w:val="22"/>
                      <w:szCs w:val="22"/>
                    </w:rPr>
                    <w:t xml:space="preserve">Почтовый адрес, </w:t>
                  </w:r>
                  <w:r w:rsidR="002E1EAB">
                    <w:rPr>
                      <w:sz w:val="22"/>
                      <w:szCs w:val="22"/>
                    </w:rPr>
                    <w:t>для направления сборника трудов, дипломов в бумажном виде.</w:t>
                  </w:r>
                </w:p>
                <w:p w:rsidR="0007545C" w:rsidRPr="00DC5810" w:rsidRDefault="0007545C" w:rsidP="0007545C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DC5810">
                    <w:rPr>
                      <w:sz w:val="22"/>
                      <w:szCs w:val="22"/>
                    </w:rPr>
                    <w:t>Электронный адрес (</w:t>
                  </w:r>
                  <w:r w:rsidRPr="00DC5810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DC5810">
                    <w:rPr>
                      <w:sz w:val="22"/>
                      <w:szCs w:val="22"/>
                    </w:rPr>
                    <w:t>-</w:t>
                  </w:r>
                  <w:r w:rsidRPr="00DC5810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DC5810">
                    <w:rPr>
                      <w:sz w:val="22"/>
                      <w:szCs w:val="22"/>
                    </w:rPr>
                    <w:t>)</w:t>
                  </w:r>
                </w:p>
                <w:p w:rsidR="00152B68" w:rsidRDefault="00152B68" w:rsidP="00152B68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Расшифровка оплаты ( за что именно была о</w:t>
                  </w:r>
                  <w:r>
                    <w:rPr>
                      <w:sz w:val="22"/>
                      <w:szCs w:val="22"/>
                    </w:rPr>
                    <w:t>п</w:t>
                  </w:r>
                  <w:r>
                    <w:rPr>
                      <w:sz w:val="22"/>
                      <w:szCs w:val="22"/>
                    </w:rPr>
                    <w:t>лата)</w:t>
                  </w:r>
                </w:p>
                <w:p w:rsidR="0007545C" w:rsidRDefault="0007545C" w:rsidP="0007545C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07545C" w:rsidRPr="008A7765" w:rsidRDefault="0007545C" w:rsidP="0007545C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A7765">
                    <w:rPr>
                      <w:rFonts w:ascii="Arial" w:hAnsi="Arial" w:cs="Arial"/>
                      <w:b/>
                      <w:sz w:val="22"/>
                      <w:szCs w:val="22"/>
                    </w:rPr>
                    <w:t>Труды конференции</w:t>
                  </w:r>
                </w:p>
                <w:p w:rsidR="0007545C" w:rsidRPr="008A7765" w:rsidRDefault="0007545C" w:rsidP="0007545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A7765">
                    <w:rPr>
                      <w:sz w:val="22"/>
                      <w:szCs w:val="22"/>
                    </w:rPr>
                    <w:t>По материалам конференции будет издан сборн</w:t>
                  </w:r>
                  <w:r w:rsidRPr="008A7765">
                    <w:rPr>
                      <w:sz w:val="22"/>
                      <w:szCs w:val="22"/>
                    </w:rPr>
                    <w:t>и</w:t>
                  </w:r>
                  <w:r w:rsidRPr="008A7765">
                    <w:rPr>
                      <w:sz w:val="22"/>
                      <w:szCs w:val="22"/>
                    </w:rPr>
                    <w:t xml:space="preserve">ков материалов конференции с присвоением </w:t>
                  </w:r>
                  <w:r w:rsidRPr="008A7765">
                    <w:rPr>
                      <w:sz w:val="22"/>
                      <w:szCs w:val="22"/>
                      <w:lang w:val="en-US"/>
                    </w:rPr>
                    <w:t>ISBN</w:t>
                  </w:r>
                  <w:r w:rsidRPr="008A7765">
                    <w:rPr>
                      <w:sz w:val="22"/>
                      <w:szCs w:val="22"/>
                    </w:rPr>
                    <w:t>.</w:t>
                  </w:r>
                </w:p>
                <w:p w:rsidR="0007545C" w:rsidRDefault="0007545C" w:rsidP="0007545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A7765">
                    <w:rPr>
                      <w:b/>
                      <w:sz w:val="22"/>
                      <w:szCs w:val="22"/>
                    </w:rPr>
                    <w:t xml:space="preserve">Рабочие языки конференции: </w:t>
                  </w:r>
                  <w:r w:rsidRPr="008A7765">
                    <w:rPr>
                      <w:sz w:val="22"/>
                      <w:szCs w:val="22"/>
                    </w:rPr>
                    <w:t>русский, англи</w:t>
                  </w:r>
                  <w:r w:rsidRPr="008A7765">
                    <w:rPr>
                      <w:sz w:val="22"/>
                      <w:szCs w:val="22"/>
                    </w:rPr>
                    <w:t>й</w:t>
                  </w:r>
                  <w:r w:rsidRPr="008A7765">
                    <w:rPr>
                      <w:sz w:val="22"/>
                      <w:szCs w:val="22"/>
                    </w:rPr>
                    <w:t xml:space="preserve">ский. </w:t>
                  </w:r>
                </w:p>
                <w:p w:rsidR="005C13C7" w:rsidRPr="008A7765" w:rsidRDefault="005C13C7" w:rsidP="0007545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  <w:p w:rsidR="0007545C" w:rsidRPr="005A3ABE" w:rsidRDefault="0007545C" w:rsidP="0007545C">
                  <w:pPr>
                    <w:spacing w:line="240" w:lineRule="auto"/>
                    <w:ind w:firstLine="0"/>
                    <w:rPr>
                      <w:b/>
                      <w:sz w:val="20"/>
                      <w:szCs w:val="20"/>
                    </w:rPr>
                  </w:pPr>
                  <w:r w:rsidRPr="005A3ABE">
                    <w:rPr>
                      <w:b/>
                      <w:sz w:val="20"/>
                      <w:szCs w:val="20"/>
                    </w:rPr>
                    <w:t>К участию в конференции приглашаются студенты, магистранты, аспиранты – молодые ученые до 35 лет.</w:t>
                  </w:r>
                </w:p>
                <w:p w:rsidR="0007545C" w:rsidRPr="005A3ABE" w:rsidRDefault="0007545C" w:rsidP="0007545C">
                  <w:pPr>
                    <w:spacing w:line="240" w:lineRule="auto"/>
                    <w:ind w:firstLine="360"/>
                    <w:rPr>
                      <w:b/>
                      <w:sz w:val="20"/>
                      <w:szCs w:val="20"/>
                    </w:rPr>
                  </w:pPr>
                </w:p>
                <w:p w:rsidR="007A04A1" w:rsidRPr="005A3ABE" w:rsidRDefault="007A04A1" w:rsidP="007A04A1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 xml:space="preserve">Материалы публикуются в авторской редакции. </w:t>
                  </w:r>
                </w:p>
                <w:p w:rsidR="00065D9D" w:rsidRPr="00B45934" w:rsidRDefault="00065D9D" w:rsidP="00065D9D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B45934">
                    <w:rPr>
                      <w:b/>
                      <w:i/>
                      <w:iCs/>
                      <w:sz w:val="20"/>
                      <w:szCs w:val="20"/>
                    </w:rPr>
                    <w:t>Количество статей от одного автора не более трех.</w:t>
                  </w:r>
                </w:p>
                <w:p w:rsidR="00065D9D" w:rsidRPr="00B45934" w:rsidRDefault="00065D9D" w:rsidP="00065D9D">
                  <w:pPr>
                    <w:spacing w:line="240" w:lineRule="auto"/>
                    <w:ind w:hanging="142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B45934">
                    <w:rPr>
                      <w:b/>
                      <w:i/>
                      <w:iCs/>
                      <w:sz w:val="20"/>
                      <w:szCs w:val="20"/>
                    </w:rPr>
                    <w:t xml:space="preserve">Количество авторов в одной статьей не </w:t>
                  </w: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б</w:t>
                  </w:r>
                  <w:r w:rsidRPr="00B45934">
                    <w:rPr>
                      <w:b/>
                      <w:i/>
                      <w:iCs/>
                      <w:sz w:val="20"/>
                      <w:szCs w:val="20"/>
                    </w:rPr>
                    <w:t xml:space="preserve">олее </w:t>
                  </w: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трех.</w:t>
                  </w:r>
                </w:p>
                <w:p w:rsidR="005C13C7" w:rsidRDefault="005C13C7" w:rsidP="0007545C">
                  <w:pPr>
                    <w:spacing w:line="240" w:lineRule="auto"/>
                    <w:ind w:firstLine="360"/>
                    <w:rPr>
                      <w:sz w:val="22"/>
                      <w:szCs w:val="22"/>
                    </w:rPr>
                  </w:pPr>
                </w:p>
                <w:p w:rsidR="0007545C" w:rsidRPr="008A7765" w:rsidRDefault="0007545C" w:rsidP="0007545C">
                  <w:pPr>
                    <w:spacing w:line="240" w:lineRule="auto"/>
                    <w:ind w:firstLine="360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5E6BDE" w:rsidP="0007545C">
      <w:pPr>
        <w:jc w:val="center"/>
        <w:rPr>
          <w:sz w:val="26"/>
          <w:szCs w:val="26"/>
        </w:rPr>
      </w:pPr>
      <w:r w:rsidRPr="005E6BDE">
        <w:rPr>
          <w:noProof/>
        </w:rPr>
        <w:lastRenderedPageBreak/>
        <w:pict>
          <v:shape id="_x0000_s1030" type="#_x0000_t202" style="position:absolute;left:0;text-align:left;margin-left:132.9pt;margin-top:-17.25pt;width:255.1pt;height:559.95pt;z-index:251659264" filled="f" stroked="f">
            <v:textbox style="mso-next-textbox:#_x0000_s1030">
              <w:txbxContent>
                <w:p w:rsidR="004F48AD" w:rsidRDefault="004F48AD" w:rsidP="005A3ABE">
                  <w:pPr>
                    <w:pStyle w:val="af1"/>
                    <w:pBdr>
                      <w:bottom w:val="single" w:sz="4" w:space="2" w:color="auto"/>
                    </w:pBdr>
                    <w:spacing w:before="0" w:beforeAutospacing="0" w:after="0" w:afterAutospacing="0"/>
                    <w:jc w:val="center"/>
                  </w:pPr>
                  <w:r>
                    <w:rPr>
                      <w:rStyle w:val="af0"/>
                      <w:sz w:val="20"/>
                      <w:szCs w:val="20"/>
                    </w:rPr>
                    <w:t>Представление статей, отчета на антиплагиат ( ор</w:t>
                  </w:r>
                  <w:r>
                    <w:rPr>
                      <w:rStyle w:val="af0"/>
                      <w:sz w:val="20"/>
                      <w:szCs w:val="20"/>
                    </w:rPr>
                    <w:t>и</w:t>
                  </w:r>
                  <w:r>
                    <w:rPr>
                      <w:rStyle w:val="af0"/>
                      <w:sz w:val="20"/>
                      <w:szCs w:val="20"/>
                    </w:rPr>
                    <w:t xml:space="preserve">гинальность не менее 60 процентов) и документа об оплате </w:t>
                  </w:r>
                  <w:r>
                    <w:rPr>
                      <w:rStyle w:val="af0"/>
                      <w:b/>
                      <w:bCs/>
                      <w:sz w:val="20"/>
                      <w:szCs w:val="20"/>
                    </w:rPr>
                    <w:t>до 1</w:t>
                  </w:r>
                  <w:r w:rsidR="00FB27AC">
                    <w:rPr>
                      <w:rStyle w:val="af0"/>
                      <w:b/>
                      <w:bCs/>
                      <w:sz w:val="20"/>
                      <w:szCs w:val="20"/>
                    </w:rPr>
                    <w:t>6</w:t>
                  </w:r>
                  <w:r>
                    <w:rPr>
                      <w:rStyle w:val="af0"/>
                      <w:b/>
                      <w:bCs/>
                      <w:sz w:val="20"/>
                      <w:szCs w:val="20"/>
                    </w:rPr>
                    <w:t xml:space="preserve"> сентября 202</w:t>
                  </w:r>
                  <w:r w:rsidR="005A3ABE">
                    <w:rPr>
                      <w:rStyle w:val="af0"/>
                      <w:b/>
                      <w:bCs/>
                      <w:sz w:val="20"/>
                      <w:szCs w:val="20"/>
                    </w:rPr>
                    <w:t>2 года</w:t>
                  </w:r>
                  <w:r>
                    <w:rPr>
                      <w:rStyle w:val="af0"/>
                      <w:b/>
                      <w:bCs/>
                      <w:sz w:val="20"/>
                      <w:szCs w:val="20"/>
                    </w:rPr>
                    <w:t xml:space="preserve"> (включительно) </w:t>
                  </w:r>
                  <w:r>
                    <w:rPr>
                      <w:rStyle w:val="af0"/>
                      <w:sz w:val="20"/>
                      <w:szCs w:val="20"/>
                    </w:rPr>
                    <w:t xml:space="preserve">в оргкомитет конференции </w:t>
                  </w:r>
                  <w:r>
                    <w:rPr>
                      <w:rStyle w:val="af3"/>
                      <w:sz w:val="20"/>
                      <w:szCs w:val="20"/>
                      <w:u w:val="single"/>
                    </w:rPr>
                    <w:t>ТОЛЬКО</w:t>
                  </w:r>
                  <w:r>
                    <w:t xml:space="preserve"> </w:t>
                  </w:r>
                  <w:r>
                    <w:rPr>
                      <w:rStyle w:val="af3"/>
                      <w:sz w:val="20"/>
                      <w:szCs w:val="20"/>
                      <w:u w:val="single"/>
                    </w:rPr>
                    <w:t xml:space="preserve">по электронной почте </w:t>
                  </w:r>
                  <w:r w:rsidRPr="004F48AD">
                    <w:rPr>
                      <w:rStyle w:val="af3"/>
                      <w:color w:val="FF0000"/>
                    </w:rPr>
                    <w:t>nauka46@yandex.ru</w:t>
                  </w:r>
                </w:p>
                <w:p w:rsidR="005A3ABE" w:rsidRDefault="005A3ABE" w:rsidP="0007545C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5A3ABE" w:rsidRPr="005A3ABE" w:rsidRDefault="005A3ABE" w:rsidP="005A3ABE">
                  <w:pPr>
                    <w:numPr>
                      <w:ilvl w:val="0"/>
                      <w:numId w:val="10"/>
                    </w:numPr>
                    <w:spacing w:line="240" w:lineRule="auto"/>
                    <w:ind w:left="142" w:hanging="142"/>
                    <w:jc w:val="left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Стоимость публикации одной статьи (3-4 стр.),  включая сборник в электронном виде 300 рублей. Дополнительная страница – 100 рублей</w:t>
                  </w:r>
                </w:p>
                <w:p w:rsidR="005A3ABE" w:rsidRPr="005A3ABE" w:rsidRDefault="005A3ABE" w:rsidP="005A3ABE">
                  <w:pPr>
                    <w:numPr>
                      <w:ilvl w:val="0"/>
                      <w:numId w:val="10"/>
                    </w:numPr>
                    <w:spacing w:line="240" w:lineRule="auto"/>
                    <w:ind w:left="142" w:hanging="142"/>
                    <w:jc w:val="left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Стоимость сборника в бумажном виде (оплачив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а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ется дополнительно) – 450 рублей, учитывая стоимость почтовых расходов, для участников из стран СНГ 18 долларов.</w:t>
                  </w:r>
                </w:p>
                <w:p w:rsidR="005A3ABE" w:rsidRPr="005A3ABE" w:rsidRDefault="005A3ABE" w:rsidP="005A3ABE">
                  <w:pPr>
                    <w:numPr>
                      <w:ilvl w:val="0"/>
                      <w:numId w:val="10"/>
                    </w:numPr>
                    <w:spacing w:line="240" w:lineRule="auto"/>
                    <w:ind w:left="142" w:hanging="142"/>
                    <w:jc w:val="left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Стоимость диплома участника в электронном виде – 100 рублей (отсылается только по электр.почте).</w:t>
                  </w:r>
                </w:p>
                <w:p w:rsidR="005A3ABE" w:rsidRPr="005A3ABE" w:rsidRDefault="005A3ABE" w:rsidP="005A3ABE">
                  <w:pPr>
                    <w:numPr>
                      <w:ilvl w:val="0"/>
                      <w:numId w:val="10"/>
                    </w:numPr>
                    <w:spacing w:line="240" w:lineRule="auto"/>
                    <w:ind w:left="142" w:hanging="142"/>
                    <w:jc w:val="left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Стоимость диплома участника  в бумажном виде – 150 рублей, включая стоимость почтовой пер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е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сылки.</w:t>
                  </w:r>
                </w:p>
                <w:p w:rsidR="005A3ABE" w:rsidRPr="005A3ABE" w:rsidRDefault="005A3ABE" w:rsidP="005A3ABE">
                  <w:pPr>
                    <w:numPr>
                      <w:ilvl w:val="0"/>
                      <w:numId w:val="10"/>
                    </w:numPr>
                    <w:spacing w:line="240" w:lineRule="auto"/>
                    <w:ind w:left="142" w:hanging="142"/>
                    <w:jc w:val="left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Стоимость «благодарственное письмо руковод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и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телю» в электронном виде – 100 рублей (отсыл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а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ется только по электр.почте).</w:t>
                  </w:r>
                </w:p>
                <w:p w:rsidR="005A3ABE" w:rsidRDefault="005A3ABE" w:rsidP="00152B68">
                  <w:pPr>
                    <w:numPr>
                      <w:ilvl w:val="0"/>
                      <w:numId w:val="10"/>
                    </w:numPr>
                    <w:spacing w:line="240" w:lineRule="auto"/>
                    <w:ind w:left="142" w:right="-200" w:hanging="142"/>
                    <w:jc w:val="left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Стоимость «благодарственное письмо руководит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е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лю»   в бумажном виде – 150 рублей, включая сто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и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мость почтовой пересылки.</w:t>
                  </w:r>
                </w:p>
                <w:p w:rsidR="00152B68" w:rsidRPr="007215AD" w:rsidRDefault="00152B68" w:rsidP="00152B68">
                  <w:pPr>
                    <w:pStyle w:val="ab"/>
                    <w:numPr>
                      <w:ilvl w:val="0"/>
                      <w:numId w:val="10"/>
                    </w:numPr>
                    <w:spacing w:after="0"/>
                    <w:ind w:left="142" w:hanging="142"/>
                    <w:jc w:val="both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 xml:space="preserve">Присвоение одной статье индекса </w:t>
                  </w:r>
                  <w:r>
                    <w:rPr>
                      <w:b/>
                      <w:i/>
                      <w:iCs/>
                      <w:sz w:val="20"/>
                      <w:szCs w:val="20"/>
                      <w:lang w:val="en-US"/>
                    </w:rPr>
                    <w:t>DOI</w:t>
                  </w:r>
                  <w:r w:rsidRPr="007215AD">
                    <w:rPr>
                      <w:b/>
                      <w:i/>
                      <w:iCs/>
                      <w:sz w:val="20"/>
                      <w:szCs w:val="20"/>
                    </w:rPr>
                    <w:t xml:space="preserve"> – </w:t>
                  </w:r>
                  <w:r w:rsidR="0048397D">
                    <w:rPr>
                      <w:b/>
                      <w:i/>
                      <w:iCs/>
                      <w:sz w:val="20"/>
                      <w:szCs w:val="20"/>
                    </w:rPr>
                    <w:t>3</w:t>
                  </w:r>
                  <w:r w:rsidRPr="007215AD">
                    <w:rPr>
                      <w:b/>
                      <w:i/>
                      <w:iCs/>
                      <w:sz w:val="20"/>
                      <w:szCs w:val="20"/>
                    </w:rPr>
                    <w:t xml:space="preserve">00 </w:t>
                  </w: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рублей</w:t>
                  </w:r>
                </w:p>
                <w:p w:rsidR="00152B68" w:rsidRDefault="00152B68" w:rsidP="00152B68">
                  <w:pPr>
                    <w:spacing w:line="240" w:lineRule="auto"/>
                    <w:ind w:left="142" w:right="-200" w:firstLine="0"/>
                    <w:jc w:val="left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5A3ABE" w:rsidRPr="005A3ABE" w:rsidRDefault="005A3ABE" w:rsidP="005A3ABE">
                  <w:pPr>
                    <w:spacing w:line="240" w:lineRule="auto"/>
                    <w:ind w:left="142" w:right="-200" w:firstLine="0"/>
                    <w:jc w:val="left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C02744" w:rsidRDefault="00C02744" w:rsidP="00C0274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Для участия в конференции</w:t>
                  </w:r>
                  <w:r w:rsidRPr="00301975">
                    <w:rPr>
                      <w:sz w:val="20"/>
                      <w:szCs w:val="20"/>
                    </w:rPr>
                    <w:t xml:space="preserve"> необходимо перечислить на следующи</w:t>
                  </w:r>
                  <w:r>
                    <w:rPr>
                      <w:sz w:val="20"/>
                      <w:szCs w:val="20"/>
                    </w:rPr>
                    <w:t>е реквизиты</w:t>
                  </w:r>
                  <w:r w:rsidRPr="00301975">
                    <w:rPr>
                      <w:sz w:val="20"/>
                      <w:szCs w:val="20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C02744" w:rsidRPr="007918DA" w:rsidRDefault="00C02744" w:rsidP="00C02744">
                  <w:pPr>
                    <w:spacing w:line="240" w:lineRule="auto"/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 w:rsidRPr="007918DA">
                    <w:rPr>
                      <w:b/>
                      <w:bCs/>
                      <w:sz w:val="20"/>
                      <w:szCs w:val="20"/>
                    </w:rPr>
                    <w:t xml:space="preserve">1. по номеру </w:t>
                  </w:r>
                  <w:r w:rsidRPr="007918DA">
                    <w:rPr>
                      <w:b/>
                      <w:sz w:val="20"/>
                      <w:szCs w:val="20"/>
                    </w:rPr>
                    <w:t>телефона</w:t>
                  </w:r>
                  <w:r>
                    <w:rPr>
                      <w:b/>
                      <w:sz w:val="20"/>
                      <w:szCs w:val="20"/>
                    </w:rPr>
                    <w:t xml:space="preserve"> онлайн</w:t>
                  </w:r>
                  <w:r w:rsidRPr="007918DA">
                    <w:rPr>
                      <w:sz w:val="20"/>
                      <w:szCs w:val="20"/>
                    </w:rPr>
                    <w:t xml:space="preserve"> +7-910-730-82-83</w:t>
                  </w:r>
                </w:p>
                <w:p w:rsidR="00C02744" w:rsidRPr="007918DA" w:rsidRDefault="00C02744" w:rsidP="00C0274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7918DA">
                    <w:rPr>
                      <w:b/>
                      <w:bCs/>
                      <w:sz w:val="20"/>
                      <w:szCs w:val="20"/>
                    </w:rPr>
                    <w:t xml:space="preserve">2. на карту сбербанка </w:t>
                  </w:r>
                  <w:r w:rsidRPr="007918DA">
                    <w:rPr>
                      <w:sz w:val="20"/>
                      <w:szCs w:val="20"/>
                    </w:rPr>
                    <w:t xml:space="preserve"> </w:t>
                  </w:r>
                  <w:r w:rsidRPr="007918DA">
                    <w:rPr>
                      <w:sz w:val="20"/>
                      <w:szCs w:val="20"/>
                      <w:shd w:val="clear" w:color="auto" w:fill="FFFFFF"/>
                    </w:rPr>
                    <w:t>54694009 75907101</w:t>
                  </w:r>
                </w:p>
                <w:p w:rsidR="00C02744" w:rsidRPr="007918DA" w:rsidRDefault="00C02744" w:rsidP="00C02744">
                  <w:pPr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7918DA">
                    <w:rPr>
                      <w:b/>
                      <w:bCs/>
                      <w:sz w:val="20"/>
                      <w:szCs w:val="20"/>
                    </w:rPr>
                    <w:t xml:space="preserve">3. на расчетный счет в банке: </w:t>
                  </w:r>
                  <w:r>
                    <w:rPr>
                      <w:sz w:val="20"/>
                      <w:szCs w:val="20"/>
                    </w:rPr>
                    <w:t>ИП</w:t>
                  </w:r>
                  <w:r w:rsidRPr="007918DA">
                    <w:rPr>
                      <w:sz w:val="20"/>
                      <w:szCs w:val="20"/>
                    </w:rPr>
                    <w:t xml:space="preserve"> Горохов Александр Анатольевич</w:t>
                  </w:r>
                </w:p>
                <w:p w:rsidR="00C02744" w:rsidRPr="007918DA" w:rsidRDefault="00C02744" w:rsidP="00C0274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7918DA">
                    <w:rPr>
                      <w:sz w:val="20"/>
                      <w:szCs w:val="20"/>
                    </w:rPr>
                    <w:t>305018, г. Курск, ул. Черняховского, д.33</w:t>
                  </w:r>
                </w:p>
                <w:p w:rsidR="00C02744" w:rsidRPr="007918DA" w:rsidRDefault="00C02744" w:rsidP="00C0274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7918DA">
                    <w:rPr>
                      <w:sz w:val="20"/>
                      <w:szCs w:val="20"/>
                    </w:rPr>
                    <w:t>ИНН 463001859833, КПП 463201001</w:t>
                  </w:r>
                </w:p>
                <w:p w:rsidR="00C02744" w:rsidRPr="007918DA" w:rsidRDefault="00C02744" w:rsidP="00C02744">
                  <w:pPr>
                    <w:pStyle w:val="ab"/>
                    <w:spacing w:after="0"/>
                    <w:rPr>
                      <w:bCs/>
                      <w:sz w:val="20"/>
                      <w:szCs w:val="20"/>
                    </w:rPr>
                  </w:pPr>
                  <w:r w:rsidRPr="007918DA">
                    <w:rPr>
                      <w:sz w:val="20"/>
                      <w:szCs w:val="20"/>
                    </w:rPr>
                    <w:t xml:space="preserve">Банк получателя </w:t>
                  </w:r>
                  <w:r w:rsidRPr="007918DA">
                    <w:rPr>
                      <w:bCs/>
                      <w:sz w:val="20"/>
                      <w:szCs w:val="20"/>
                    </w:rPr>
                    <w:t xml:space="preserve">Центрально-Черноземный филиал ООО «Экспобанк», г. Курск, </w:t>
                  </w:r>
                  <w:r w:rsidRPr="007918DA">
                    <w:rPr>
                      <w:sz w:val="20"/>
                      <w:szCs w:val="20"/>
                    </w:rPr>
                    <w:t>р/</w:t>
                  </w:r>
                  <w:r w:rsidRPr="007918DA">
                    <w:rPr>
                      <w:sz w:val="20"/>
                      <w:szCs w:val="20"/>
                      <w:lang w:val="en-US"/>
                    </w:rPr>
                    <w:t>c</w:t>
                  </w:r>
                  <w:r w:rsidRPr="007918DA">
                    <w:rPr>
                      <w:sz w:val="20"/>
                      <w:szCs w:val="20"/>
                    </w:rPr>
                    <w:t xml:space="preserve"> 40802810116000000733  к/сч 30101810345250000330 БИК 043807330</w:t>
                  </w:r>
                </w:p>
                <w:p w:rsidR="005D6BAC" w:rsidRDefault="005D6BAC" w:rsidP="007A04A1">
                  <w:pPr>
                    <w:pStyle w:val="ab"/>
                    <w:spacing w:after="0"/>
                    <w:rPr>
                      <w:b/>
                      <w:sz w:val="19"/>
                      <w:szCs w:val="19"/>
                    </w:rPr>
                  </w:pPr>
                </w:p>
                <w:p w:rsidR="007A04A1" w:rsidRDefault="0083576A" w:rsidP="007A04A1">
                  <w:pPr>
                    <w:pStyle w:val="ab"/>
                    <w:spacing w:after="0"/>
                    <w:rPr>
                      <w:b/>
                      <w:sz w:val="19"/>
                      <w:szCs w:val="19"/>
                    </w:rPr>
                  </w:pPr>
                  <w:r w:rsidRPr="0083576A">
                    <w:rPr>
                      <w:b/>
                      <w:sz w:val="19"/>
                      <w:szCs w:val="19"/>
                    </w:rPr>
                    <w:t xml:space="preserve">В графе вид платежа обязательно указать: </w:t>
                  </w:r>
                </w:p>
                <w:p w:rsidR="0007545C" w:rsidRDefault="0083576A" w:rsidP="005D6BAC">
                  <w:pPr>
                    <w:pStyle w:val="ab"/>
                    <w:spacing w:after="0"/>
                    <w:rPr>
                      <w:b/>
                      <w:sz w:val="19"/>
                      <w:szCs w:val="19"/>
                    </w:rPr>
                  </w:pPr>
                  <w:r w:rsidRPr="0083576A">
                    <w:rPr>
                      <w:b/>
                      <w:sz w:val="19"/>
                      <w:szCs w:val="19"/>
                    </w:rPr>
                    <w:t>« МЛ-</w:t>
                  </w:r>
                  <w:r w:rsidR="003C40DD">
                    <w:rPr>
                      <w:b/>
                      <w:sz w:val="19"/>
                      <w:szCs w:val="19"/>
                    </w:rPr>
                    <w:t>67</w:t>
                  </w:r>
                  <w:r w:rsidR="00EE5A14">
                    <w:rPr>
                      <w:b/>
                      <w:sz w:val="20"/>
                      <w:szCs w:val="20"/>
                    </w:rPr>
                    <w:t>. Фамилия</w:t>
                  </w:r>
                  <w:r w:rsidRPr="0083576A">
                    <w:rPr>
                      <w:b/>
                      <w:sz w:val="19"/>
                      <w:szCs w:val="19"/>
                    </w:rPr>
                    <w:t>».</w:t>
                  </w:r>
                </w:p>
                <w:p w:rsidR="005D6BAC" w:rsidRDefault="005D6BAC" w:rsidP="005D6BAC">
                  <w:pPr>
                    <w:pStyle w:val="ab"/>
                    <w:spacing w:after="0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7E5DC9" w:rsidRDefault="007E5DC9" w:rsidP="0007545C">
      <w:pPr>
        <w:spacing w:line="240" w:lineRule="auto"/>
        <w:ind w:firstLine="0"/>
        <w:jc w:val="center"/>
        <w:rPr>
          <w:rFonts w:ascii="Cambria" w:hAnsi="Cambria"/>
          <w:b/>
        </w:rPr>
      </w:pPr>
    </w:p>
    <w:sectPr w:rsidR="007E5DC9" w:rsidSect="002B33FE">
      <w:headerReference w:type="even" r:id="rId13"/>
      <w:type w:val="continuous"/>
      <w:pgSz w:w="16840" w:h="11907" w:orient="landscape" w:code="9"/>
      <w:pgMar w:top="567" w:right="567" w:bottom="567" w:left="567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4E9" w:rsidRDefault="009554E9">
      <w:r>
        <w:separator/>
      </w:r>
    </w:p>
  </w:endnote>
  <w:endnote w:type="continuationSeparator" w:id="0">
    <w:p w:rsidR="009554E9" w:rsidRDefault="00955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4E9" w:rsidRDefault="009554E9">
      <w:r>
        <w:separator/>
      </w:r>
    </w:p>
  </w:footnote>
  <w:footnote w:type="continuationSeparator" w:id="0">
    <w:p w:rsidR="009554E9" w:rsidRDefault="00955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34" w:rsidRDefault="005E6BDE" w:rsidP="00371B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08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34" w:rsidRDefault="002208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7A41"/>
    <w:multiLevelType w:val="hybridMultilevel"/>
    <w:tmpl w:val="C6683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D3F7B"/>
    <w:multiLevelType w:val="hybridMultilevel"/>
    <w:tmpl w:val="1A3E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B792B"/>
    <w:multiLevelType w:val="hybridMultilevel"/>
    <w:tmpl w:val="C6A66DC6"/>
    <w:lvl w:ilvl="0" w:tplc="27843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AF9711A"/>
    <w:multiLevelType w:val="multilevel"/>
    <w:tmpl w:val="C6A66D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90CF8"/>
    <w:multiLevelType w:val="hybridMultilevel"/>
    <w:tmpl w:val="6CC8A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71C59"/>
    <w:multiLevelType w:val="multilevel"/>
    <w:tmpl w:val="83A4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7F097C"/>
    <w:multiLevelType w:val="hybridMultilevel"/>
    <w:tmpl w:val="20AE387C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805108"/>
    <w:multiLevelType w:val="hybridMultilevel"/>
    <w:tmpl w:val="E354C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41A"/>
    <w:rsid w:val="0000086A"/>
    <w:rsid w:val="00004B74"/>
    <w:rsid w:val="00006241"/>
    <w:rsid w:val="00006A81"/>
    <w:rsid w:val="000079BD"/>
    <w:rsid w:val="0001141A"/>
    <w:rsid w:val="00013198"/>
    <w:rsid w:val="00013D04"/>
    <w:rsid w:val="00024CD7"/>
    <w:rsid w:val="00025691"/>
    <w:rsid w:val="00027133"/>
    <w:rsid w:val="00033AAF"/>
    <w:rsid w:val="000348C4"/>
    <w:rsid w:val="00041145"/>
    <w:rsid w:val="00045341"/>
    <w:rsid w:val="00056822"/>
    <w:rsid w:val="0006137E"/>
    <w:rsid w:val="00061898"/>
    <w:rsid w:val="00063490"/>
    <w:rsid w:val="000648F1"/>
    <w:rsid w:val="00065D9D"/>
    <w:rsid w:val="000723E0"/>
    <w:rsid w:val="0007545C"/>
    <w:rsid w:val="00081654"/>
    <w:rsid w:val="00085346"/>
    <w:rsid w:val="000929FD"/>
    <w:rsid w:val="00094A23"/>
    <w:rsid w:val="00096BC6"/>
    <w:rsid w:val="000A67ED"/>
    <w:rsid w:val="000B05B8"/>
    <w:rsid w:val="000B16E0"/>
    <w:rsid w:val="000C1220"/>
    <w:rsid w:val="000C1E1E"/>
    <w:rsid w:val="000C5106"/>
    <w:rsid w:val="000C5123"/>
    <w:rsid w:val="000C7309"/>
    <w:rsid w:val="000D0444"/>
    <w:rsid w:val="000E5CCD"/>
    <w:rsid w:val="000E5EE7"/>
    <w:rsid w:val="000E6B7F"/>
    <w:rsid w:val="000E77E7"/>
    <w:rsid w:val="000F6435"/>
    <w:rsid w:val="000F6E7D"/>
    <w:rsid w:val="0010056A"/>
    <w:rsid w:val="0011115F"/>
    <w:rsid w:val="001146E4"/>
    <w:rsid w:val="001160D3"/>
    <w:rsid w:val="001237F8"/>
    <w:rsid w:val="00151A46"/>
    <w:rsid w:val="00152B68"/>
    <w:rsid w:val="001562F8"/>
    <w:rsid w:val="00162357"/>
    <w:rsid w:val="00170690"/>
    <w:rsid w:val="001754CA"/>
    <w:rsid w:val="00181DF2"/>
    <w:rsid w:val="00184527"/>
    <w:rsid w:val="00197479"/>
    <w:rsid w:val="00197509"/>
    <w:rsid w:val="001A01F8"/>
    <w:rsid w:val="001A6823"/>
    <w:rsid w:val="001B5520"/>
    <w:rsid w:val="001C3E1A"/>
    <w:rsid w:val="001C4E58"/>
    <w:rsid w:val="001D5899"/>
    <w:rsid w:val="001E0572"/>
    <w:rsid w:val="001F0FDD"/>
    <w:rsid w:val="001F1C74"/>
    <w:rsid w:val="001F33C5"/>
    <w:rsid w:val="001F5739"/>
    <w:rsid w:val="001F7055"/>
    <w:rsid w:val="00203743"/>
    <w:rsid w:val="002075BB"/>
    <w:rsid w:val="0021207F"/>
    <w:rsid w:val="00220834"/>
    <w:rsid w:val="002233EA"/>
    <w:rsid w:val="0022384E"/>
    <w:rsid w:val="0023062E"/>
    <w:rsid w:val="00231DA2"/>
    <w:rsid w:val="00241678"/>
    <w:rsid w:val="00244878"/>
    <w:rsid w:val="00247AFA"/>
    <w:rsid w:val="002523D6"/>
    <w:rsid w:val="00253D42"/>
    <w:rsid w:val="00263B75"/>
    <w:rsid w:val="00266F8E"/>
    <w:rsid w:val="00272E06"/>
    <w:rsid w:val="002760E5"/>
    <w:rsid w:val="0028170A"/>
    <w:rsid w:val="00282F41"/>
    <w:rsid w:val="0029441F"/>
    <w:rsid w:val="002971E8"/>
    <w:rsid w:val="002A22FA"/>
    <w:rsid w:val="002B33FE"/>
    <w:rsid w:val="002C37DC"/>
    <w:rsid w:val="002D273F"/>
    <w:rsid w:val="002D7C43"/>
    <w:rsid w:val="002E1EAB"/>
    <w:rsid w:val="00301975"/>
    <w:rsid w:val="003023A7"/>
    <w:rsid w:val="00302BC5"/>
    <w:rsid w:val="00303680"/>
    <w:rsid w:val="00307867"/>
    <w:rsid w:val="00310685"/>
    <w:rsid w:val="00312FA4"/>
    <w:rsid w:val="00313F0F"/>
    <w:rsid w:val="00320CDA"/>
    <w:rsid w:val="003233DE"/>
    <w:rsid w:val="00326FA2"/>
    <w:rsid w:val="0032754F"/>
    <w:rsid w:val="003279D8"/>
    <w:rsid w:val="0033487B"/>
    <w:rsid w:val="00335E25"/>
    <w:rsid w:val="00344974"/>
    <w:rsid w:val="0034739D"/>
    <w:rsid w:val="003503A1"/>
    <w:rsid w:val="00350DAE"/>
    <w:rsid w:val="00354B14"/>
    <w:rsid w:val="00360E65"/>
    <w:rsid w:val="0036311C"/>
    <w:rsid w:val="00371B90"/>
    <w:rsid w:val="00375301"/>
    <w:rsid w:val="0037549C"/>
    <w:rsid w:val="00375604"/>
    <w:rsid w:val="00377DF3"/>
    <w:rsid w:val="00391C76"/>
    <w:rsid w:val="00394B2B"/>
    <w:rsid w:val="003A2744"/>
    <w:rsid w:val="003A3058"/>
    <w:rsid w:val="003A3CA2"/>
    <w:rsid w:val="003B0C51"/>
    <w:rsid w:val="003B468C"/>
    <w:rsid w:val="003B5EB6"/>
    <w:rsid w:val="003C30C1"/>
    <w:rsid w:val="003C38B0"/>
    <w:rsid w:val="003C40DD"/>
    <w:rsid w:val="003C54AB"/>
    <w:rsid w:val="003C64AE"/>
    <w:rsid w:val="003C74AD"/>
    <w:rsid w:val="003D391C"/>
    <w:rsid w:val="003D5067"/>
    <w:rsid w:val="003D54FD"/>
    <w:rsid w:val="003F3A39"/>
    <w:rsid w:val="00403FA5"/>
    <w:rsid w:val="00406155"/>
    <w:rsid w:val="00413085"/>
    <w:rsid w:val="00417138"/>
    <w:rsid w:val="004210F1"/>
    <w:rsid w:val="0042488A"/>
    <w:rsid w:val="00424F7F"/>
    <w:rsid w:val="00425231"/>
    <w:rsid w:val="004336A5"/>
    <w:rsid w:val="00434585"/>
    <w:rsid w:val="00443A54"/>
    <w:rsid w:val="00445970"/>
    <w:rsid w:val="00455A2C"/>
    <w:rsid w:val="00463688"/>
    <w:rsid w:val="00472736"/>
    <w:rsid w:val="0047671A"/>
    <w:rsid w:val="0048230D"/>
    <w:rsid w:val="0048397D"/>
    <w:rsid w:val="00487006"/>
    <w:rsid w:val="00487E70"/>
    <w:rsid w:val="00493D90"/>
    <w:rsid w:val="004967D7"/>
    <w:rsid w:val="00497248"/>
    <w:rsid w:val="004B0D68"/>
    <w:rsid w:val="004B442A"/>
    <w:rsid w:val="004B5592"/>
    <w:rsid w:val="004D09F7"/>
    <w:rsid w:val="004D1452"/>
    <w:rsid w:val="004D5C8D"/>
    <w:rsid w:val="004D6C02"/>
    <w:rsid w:val="004D7230"/>
    <w:rsid w:val="004E0967"/>
    <w:rsid w:val="004E755A"/>
    <w:rsid w:val="004F1D3A"/>
    <w:rsid w:val="004F48AD"/>
    <w:rsid w:val="004F7C4E"/>
    <w:rsid w:val="00502FC5"/>
    <w:rsid w:val="00505589"/>
    <w:rsid w:val="005117C5"/>
    <w:rsid w:val="0052118D"/>
    <w:rsid w:val="00522369"/>
    <w:rsid w:val="00527F75"/>
    <w:rsid w:val="0053349B"/>
    <w:rsid w:val="00533C86"/>
    <w:rsid w:val="00540143"/>
    <w:rsid w:val="005431FF"/>
    <w:rsid w:val="0054482C"/>
    <w:rsid w:val="0056084D"/>
    <w:rsid w:val="00565018"/>
    <w:rsid w:val="00575666"/>
    <w:rsid w:val="005763E2"/>
    <w:rsid w:val="00577A9E"/>
    <w:rsid w:val="0058066C"/>
    <w:rsid w:val="0058490B"/>
    <w:rsid w:val="0058630F"/>
    <w:rsid w:val="005923D6"/>
    <w:rsid w:val="005A248D"/>
    <w:rsid w:val="005A3ABE"/>
    <w:rsid w:val="005B74CB"/>
    <w:rsid w:val="005C13C7"/>
    <w:rsid w:val="005C38CB"/>
    <w:rsid w:val="005C413F"/>
    <w:rsid w:val="005C5DBF"/>
    <w:rsid w:val="005C61D4"/>
    <w:rsid w:val="005D6BAC"/>
    <w:rsid w:val="005E6BDE"/>
    <w:rsid w:val="005F7D87"/>
    <w:rsid w:val="00602EF4"/>
    <w:rsid w:val="0060395C"/>
    <w:rsid w:val="00622525"/>
    <w:rsid w:val="00635495"/>
    <w:rsid w:val="006374D4"/>
    <w:rsid w:val="0065104F"/>
    <w:rsid w:val="00651D1B"/>
    <w:rsid w:val="0065770F"/>
    <w:rsid w:val="00663C99"/>
    <w:rsid w:val="00667C73"/>
    <w:rsid w:val="006736B5"/>
    <w:rsid w:val="0067441D"/>
    <w:rsid w:val="00677828"/>
    <w:rsid w:val="0068195F"/>
    <w:rsid w:val="00682E96"/>
    <w:rsid w:val="00685B6B"/>
    <w:rsid w:val="00686120"/>
    <w:rsid w:val="00691F82"/>
    <w:rsid w:val="006921E4"/>
    <w:rsid w:val="006922EE"/>
    <w:rsid w:val="0069734B"/>
    <w:rsid w:val="00697EA2"/>
    <w:rsid w:val="006A08DC"/>
    <w:rsid w:val="006B1931"/>
    <w:rsid w:val="006C00FB"/>
    <w:rsid w:val="006C4F71"/>
    <w:rsid w:val="006D01D6"/>
    <w:rsid w:val="006E3096"/>
    <w:rsid w:val="006E52EE"/>
    <w:rsid w:val="006E5F23"/>
    <w:rsid w:val="006F1CA6"/>
    <w:rsid w:val="007059EB"/>
    <w:rsid w:val="00714EAD"/>
    <w:rsid w:val="007161F1"/>
    <w:rsid w:val="00717426"/>
    <w:rsid w:val="00724919"/>
    <w:rsid w:val="00727210"/>
    <w:rsid w:val="00731773"/>
    <w:rsid w:val="00735D89"/>
    <w:rsid w:val="00740C4C"/>
    <w:rsid w:val="007535D3"/>
    <w:rsid w:val="0075417C"/>
    <w:rsid w:val="00763481"/>
    <w:rsid w:val="00764577"/>
    <w:rsid w:val="00770308"/>
    <w:rsid w:val="007770A9"/>
    <w:rsid w:val="00782128"/>
    <w:rsid w:val="00786911"/>
    <w:rsid w:val="00786B0E"/>
    <w:rsid w:val="007918DA"/>
    <w:rsid w:val="007A04A1"/>
    <w:rsid w:val="007A6BF9"/>
    <w:rsid w:val="007A7DF5"/>
    <w:rsid w:val="007B4C86"/>
    <w:rsid w:val="007D634C"/>
    <w:rsid w:val="007E0A3A"/>
    <w:rsid w:val="007E5DC9"/>
    <w:rsid w:val="007E6856"/>
    <w:rsid w:val="007F0ACE"/>
    <w:rsid w:val="007F2910"/>
    <w:rsid w:val="007F6EF8"/>
    <w:rsid w:val="00805B45"/>
    <w:rsid w:val="00812DFC"/>
    <w:rsid w:val="00814CEC"/>
    <w:rsid w:val="008163F7"/>
    <w:rsid w:val="00817185"/>
    <w:rsid w:val="00834417"/>
    <w:rsid w:val="0083576A"/>
    <w:rsid w:val="00836DAF"/>
    <w:rsid w:val="008415B8"/>
    <w:rsid w:val="00841A92"/>
    <w:rsid w:val="0084220E"/>
    <w:rsid w:val="00846E5F"/>
    <w:rsid w:val="0085251A"/>
    <w:rsid w:val="008535E1"/>
    <w:rsid w:val="008542A3"/>
    <w:rsid w:val="008560D1"/>
    <w:rsid w:val="00856A5F"/>
    <w:rsid w:val="008617A0"/>
    <w:rsid w:val="008668C5"/>
    <w:rsid w:val="008703AD"/>
    <w:rsid w:val="0087620F"/>
    <w:rsid w:val="00877951"/>
    <w:rsid w:val="0088146A"/>
    <w:rsid w:val="008848DB"/>
    <w:rsid w:val="00884F75"/>
    <w:rsid w:val="00887020"/>
    <w:rsid w:val="00897A54"/>
    <w:rsid w:val="008A7765"/>
    <w:rsid w:val="008B6364"/>
    <w:rsid w:val="008C24A8"/>
    <w:rsid w:val="008C5C80"/>
    <w:rsid w:val="008D030E"/>
    <w:rsid w:val="008D104A"/>
    <w:rsid w:val="008D3F2B"/>
    <w:rsid w:val="008D448B"/>
    <w:rsid w:val="008D4DB1"/>
    <w:rsid w:val="008D536F"/>
    <w:rsid w:val="008E2016"/>
    <w:rsid w:val="008F00EA"/>
    <w:rsid w:val="008F6CE5"/>
    <w:rsid w:val="00905FEA"/>
    <w:rsid w:val="00911190"/>
    <w:rsid w:val="0092096A"/>
    <w:rsid w:val="0093285F"/>
    <w:rsid w:val="009338F5"/>
    <w:rsid w:val="00936E1A"/>
    <w:rsid w:val="00944DBC"/>
    <w:rsid w:val="00952736"/>
    <w:rsid w:val="009554E9"/>
    <w:rsid w:val="00963040"/>
    <w:rsid w:val="00970053"/>
    <w:rsid w:val="009750AB"/>
    <w:rsid w:val="009761FD"/>
    <w:rsid w:val="0097624F"/>
    <w:rsid w:val="00976579"/>
    <w:rsid w:val="0098073B"/>
    <w:rsid w:val="009818AB"/>
    <w:rsid w:val="00982542"/>
    <w:rsid w:val="00991FA9"/>
    <w:rsid w:val="00993526"/>
    <w:rsid w:val="00993A5F"/>
    <w:rsid w:val="009A2175"/>
    <w:rsid w:val="009A2956"/>
    <w:rsid w:val="009A2F4B"/>
    <w:rsid w:val="009A68A0"/>
    <w:rsid w:val="009B5AD3"/>
    <w:rsid w:val="009C3763"/>
    <w:rsid w:val="009D0607"/>
    <w:rsid w:val="009D135B"/>
    <w:rsid w:val="009D3982"/>
    <w:rsid w:val="009E04C3"/>
    <w:rsid w:val="009E2D1C"/>
    <w:rsid w:val="009E784C"/>
    <w:rsid w:val="009F4176"/>
    <w:rsid w:val="009F626A"/>
    <w:rsid w:val="00A07E96"/>
    <w:rsid w:val="00A20686"/>
    <w:rsid w:val="00A31C7D"/>
    <w:rsid w:val="00A411FC"/>
    <w:rsid w:val="00A41AF5"/>
    <w:rsid w:val="00A469F8"/>
    <w:rsid w:val="00A537BF"/>
    <w:rsid w:val="00A545FA"/>
    <w:rsid w:val="00A57647"/>
    <w:rsid w:val="00A6056C"/>
    <w:rsid w:val="00A61849"/>
    <w:rsid w:val="00A75661"/>
    <w:rsid w:val="00A75CAD"/>
    <w:rsid w:val="00A77DE2"/>
    <w:rsid w:val="00A80E1E"/>
    <w:rsid w:val="00A81BCB"/>
    <w:rsid w:val="00A84AEC"/>
    <w:rsid w:val="00A85C81"/>
    <w:rsid w:val="00A86C30"/>
    <w:rsid w:val="00A8780E"/>
    <w:rsid w:val="00A94664"/>
    <w:rsid w:val="00AA1C94"/>
    <w:rsid w:val="00AA3342"/>
    <w:rsid w:val="00AA6C13"/>
    <w:rsid w:val="00AB01AE"/>
    <w:rsid w:val="00AB10E5"/>
    <w:rsid w:val="00AB1158"/>
    <w:rsid w:val="00AB3716"/>
    <w:rsid w:val="00AC2E02"/>
    <w:rsid w:val="00AC4119"/>
    <w:rsid w:val="00AC609C"/>
    <w:rsid w:val="00AC69B8"/>
    <w:rsid w:val="00AC6DF0"/>
    <w:rsid w:val="00AC74E1"/>
    <w:rsid w:val="00AD668D"/>
    <w:rsid w:val="00AE061F"/>
    <w:rsid w:val="00AE17C4"/>
    <w:rsid w:val="00AE1C6D"/>
    <w:rsid w:val="00AE2F68"/>
    <w:rsid w:val="00AE308D"/>
    <w:rsid w:val="00AE6789"/>
    <w:rsid w:val="00AF54EC"/>
    <w:rsid w:val="00B018DA"/>
    <w:rsid w:val="00B06154"/>
    <w:rsid w:val="00B16F4F"/>
    <w:rsid w:val="00B21A69"/>
    <w:rsid w:val="00B241C0"/>
    <w:rsid w:val="00B24CB4"/>
    <w:rsid w:val="00B27892"/>
    <w:rsid w:val="00B31B34"/>
    <w:rsid w:val="00B33B26"/>
    <w:rsid w:val="00B35FCA"/>
    <w:rsid w:val="00B40959"/>
    <w:rsid w:val="00B63D8C"/>
    <w:rsid w:val="00B71314"/>
    <w:rsid w:val="00B72A8F"/>
    <w:rsid w:val="00B80D96"/>
    <w:rsid w:val="00B851A7"/>
    <w:rsid w:val="00B8584F"/>
    <w:rsid w:val="00B9576A"/>
    <w:rsid w:val="00B9654A"/>
    <w:rsid w:val="00BA16A8"/>
    <w:rsid w:val="00BA4268"/>
    <w:rsid w:val="00BA5206"/>
    <w:rsid w:val="00BA5403"/>
    <w:rsid w:val="00BA65AB"/>
    <w:rsid w:val="00BA79AD"/>
    <w:rsid w:val="00BB0C01"/>
    <w:rsid w:val="00BC7D2E"/>
    <w:rsid w:val="00BD1328"/>
    <w:rsid w:val="00BE1DAD"/>
    <w:rsid w:val="00BE5118"/>
    <w:rsid w:val="00BF244C"/>
    <w:rsid w:val="00BF3702"/>
    <w:rsid w:val="00C02744"/>
    <w:rsid w:val="00C107A3"/>
    <w:rsid w:val="00C13602"/>
    <w:rsid w:val="00C22BF9"/>
    <w:rsid w:val="00C2553D"/>
    <w:rsid w:val="00C26F77"/>
    <w:rsid w:val="00C33383"/>
    <w:rsid w:val="00C33599"/>
    <w:rsid w:val="00C37B39"/>
    <w:rsid w:val="00C41FDB"/>
    <w:rsid w:val="00C42865"/>
    <w:rsid w:val="00C44668"/>
    <w:rsid w:val="00C44CC1"/>
    <w:rsid w:val="00C53636"/>
    <w:rsid w:val="00C53CD2"/>
    <w:rsid w:val="00C556AD"/>
    <w:rsid w:val="00C57719"/>
    <w:rsid w:val="00C57C26"/>
    <w:rsid w:val="00C759DB"/>
    <w:rsid w:val="00C85A09"/>
    <w:rsid w:val="00C91FAF"/>
    <w:rsid w:val="00C971A6"/>
    <w:rsid w:val="00CA05CE"/>
    <w:rsid w:val="00CA0C9C"/>
    <w:rsid w:val="00CA234B"/>
    <w:rsid w:val="00CA3F5C"/>
    <w:rsid w:val="00CA6AF6"/>
    <w:rsid w:val="00CA7BAA"/>
    <w:rsid w:val="00CB16AB"/>
    <w:rsid w:val="00CB2A6B"/>
    <w:rsid w:val="00CB59BC"/>
    <w:rsid w:val="00CB607C"/>
    <w:rsid w:val="00CC2CD4"/>
    <w:rsid w:val="00CC58D7"/>
    <w:rsid w:val="00CE546F"/>
    <w:rsid w:val="00CE7AAB"/>
    <w:rsid w:val="00CF0149"/>
    <w:rsid w:val="00CF2B84"/>
    <w:rsid w:val="00CF6A73"/>
    <w:rsid w:val="00D02D46"/>
    <w:rsid w:val="00D03F40"/>
    <w:rsid w:val="00D214B9"/>
    <w:rsid w:val="00D23F1C"/>
    <w:rsid w:val="00D25CC8"/>
    <w:rsid w:val="00D31099"/>
    <w:rsid w:val="00D3493B"/>
    <w:rsid w:val="00D360AD"/>
    <w:rsid w:val="00D401B8"/>
    <w:rsid w:val="00D4547D"/>
    <w:rsid w:val="00D46732"/>
    <w:rsid w:val="00D46859"/>
    <w:rsid w:val="00D50652"/>
    <w:rsid w:val="00D519B9"/>
    <w:rsid w:val="00D53E49"/>
    <w:rsid w:val="00D5413E"/>
    <w:rsid w:val="00D56418"/>
    <w:rsid w:val="00D577EB"/>
    <w:rsid w:val="00D70257"/>
    <w:rsid w:val="00D7694F"/>
    <w:rsid w:val="00D8768A"/>
    <w:rsid w:val="00D90B09"/>
    <w:rsid w:val="00D91779"/>
    <w:rsid w:val="00D944D4"/>
    <w:rsid w:val="00D94D34"/>
    <w:rsid w:val="00DA446F"/>
    <w:rsid w:val="00DC08CA"/>
    <w:rsid w:val="00DC2E85"/>
    <w:rsid w:val="00DC3508"/>
    <w:rsid w:val="00DC40F9"/>
    <w:rsid w:val="00DC5810"/>
    <w:rsid w:val="00DD741C"/>
    <w:rsid w:val="00DE0516"/>
    <w:rsid w:val="00DE1919"/>
    <w:rsid w:val="00DE4B29"/>
    <w:rsid w:val="00DF1257"/>
    <w:rsid w:val="00DF128A"/>
    <w:rsid w:val="00DF7361"/>
    <w:rsid w:val="00E00872"/>
    <w:rsid w:val="00E03BEB"/>
    <w:rsid w:val="00E04BFC"/>
    <w:rsid w:val="00E13882"/>
    <w:rsid w:val="00E13B60"/>
    <w:rsid w:val="00E13EDC"/>
    <w:rsid w:val="00E17085"/>
    <w:rsid w:val="00E20C8A"/>
    <w:rsid w:val="00E362F3"/>
    <w:rsid w:val="00E412CF"/>
    <w:rsid w:val="00E427C1"/>
    <w:rsid w:val="00E47ADB"/>
    <w:rsid w:val="00E47B6E"/>
    <w:rsid w:val="00E56123"/>
    <w:rsid w:val="00E57976"/>
    <w:rsid w:val="00E57EC1"/>
    <w:rsid w:val="00E65F7C"/>
    <w:rsid w:val="00E706F0"/>
    <w:rsid w:val="00E72AD7"/>
    <w:rsid w:val="00E80A8C"/>
    <w:rsid w:val="00E81A9A"/>
    <w:rsid w:val="00E847A0"/>
    <w:rsid w:val="00E90611"/>
    <w:rsid w:val="00E96E61"/>
    <w:rsid w:val="00EA26CD"/>
    <w:rsid w:val="00EA441B"/>
    <w:rsid w:val="00EA5F66"/>
    <w:rsid w:val="00EA7082"/>
    <w:rsid w:val="00EC1C1A"/>
    <w:rsid w:val="00EC5E5A"/>
    <w:rsid w:val="00ED0045"/>
    <w:rsid w:val="00ED42CB"/>
    <w:rsid w:val="00EE039A"/>
    <w:rsid w:val="00EE0F4C"/>
    <w:rsid w:val="00EE5A14"/>
    <w:rsid w:val="00EF0DD2"/>
    <w:rsid w:val="00EF275C"/>
    <w:rsid w:val="00EF486E"/>
    <w:rsid w:val="00EF4B0B"/>
    <w:rsid w:val="00EF7D21"/>
    <w:rsid w:val="00F011E2"/>
    <w:rsid w:val="00F044FE"/>
    <w:rsid w:val="00F0452C"/>
    <w:rsid w:val="00F04694"/>
    <w:rsid w:val="00F055BF"/>
    <w:rsid w:val="00F10638"/>
    <w:rsid w:val="00F12B40"/>
    <w:rsid w:val="00F130C4"/>
    <w:rsid w:val="00F1390E"/>
    <w:rsid w:val="00F20476"/>
    <w:rsid w:val="00F210FD"/>
    <w:rsid w:val="00F21B53"/>
    <w:rsid w:val="00F24EBA"/>
    <w:rsid w:val="00F323D4"/>
    <w:rsid w:val="00F3417D"/>
    <w:rsid w:val="00F3439C"/>
    <w:rsid w:val="00F350E6"/>
    <w:rsid w:val="00F46766"/>
    <w:rsid w:val="00F52441"/>
    <w:rsid w:val="00F5511A"/>
    <w:rsid w:val="00F64ED4"/>
    <w:rsid w:val="00F8728A"/>
    <w:rsid w:val="00F950B7"/>
    <w:rsid w:val="00F962DE"/>
    <w:rsid w:val="00FA08EC"/>
    <w:rsid w:val="00FA1782"/>
    <w:rsid w:val="00FA3AEF"/>
    <w:rsid w:val="00FB17BC"/>
    <w:rsid w:val="00FB27AC"/>
    <w:rsid w:val="00FB33CC"/>
    <w:rsid w:val="00FC1DDD"/>
    <w:rsid w:val="00FC2F88"/>
    <w:rsid w:val="00FC45FF"/>
    <w:rsid w:val="00FD04D7"/>
    <w:rsid w:val="00FD0A96"/>
    <w:rsid w:val="00FD11BA"/>
    <w:rsid w:val="00FD65E3"/>
    <w:rsid w:val="00FE501C"/>
    <w:rsid w:val="00FE6F19"/>
    <w:rsid w:val="00FF5556"/>
    <w:rsid w:val="00FF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94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5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A16A8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AF54EC"/>
    <w:rPr>
      <w:rFonts w:cs="Times New Roman"/>
    </w:rPr>
  </w:style>
  <w:style w:type="paragraph" w:styleId="a6">
    <w:name w:val="footer"/>
    <w:basedOn w:val="a"/>
    <w:link w:val="a7"/>
    <w:uiPriority w:val="99"/>
    <w:rsid w:val="006E52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A16A8"/>
    <w:rPr>
      <w:rFonts w:cs="Times New Roman"/>
      <w:sz w:val="24"/>
      <w:szCs w:val="24"/>
    </w:rPr>
  </w:style>
  <w:style w:type="character" w:styleId="a8">
    <w:name w:val="Hyperlink"/>
    <w:aliases w:val="Hypertext link"/>
    <w:basedOn w:val="a0"/>
    <w:uiPriority w:val="99"/>
    <w:qFormat/>
    <w:rsid w:val="00635495"/>
    <w:rPr>
      <w:rFonts w:cs="Times New Roman"/>
      <w:color w:val="0000FF"/>
      <w:u w:val="single"/>
    </w:rPr>
  </w:style>
  <w:style w:type="paragraph" w:customStyle="1" w:styleId="FR1">
    <w:name w:val="FR1"/>
    <w:rsid w:val="00F24EBA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styleId="a9">
    <w:name w:val="Balloon Text"/>
    <w:basedOn w:val="a"/>
    <w:link w:val="aa"/>
    <w:uiPriority w:val="99"/>
    <w:semiHidden/>
    <w:rsid w:val="009761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A16A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qFormat/>
    <w:rsid w:val="00CB2A6B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c">
    <w:name w:val="Основной текст Знак"/>
    <w:basedOn w:val="a0"/>
    <w:link w:val="ab"/>
    <w:uiPriority w:val="99"/>
    <w:locked/>
    <w:rsid w:val="00CB2A6B"/>
    <w:rPr>
      <w:rFonts w:cs="Times New Roman"/>
      <w:color w:val="000000"/>
      <w:sz w:val="28"/>
      <w:szCs w:val="28"/>
      <w:lang w:eastAsia="th-TH" w:bidi="th-TH"/>
    </w:rPr>
  </w:style>
  <w:style w:type="table" w:styleId="ad">
    <w:name w:val="Table Grid"/>
    <w:basedOn w:val="a1"/>
    <w:uiPriority w:val="59"/>
    <w:rsid w:val="00841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03FA5"/>
    <w:rPr>
      <w:rFonts w:cs="Times New Roman"/>
    </w:rPr>
  </w:style>
  <w:style w:type="paragraph" w:customStyle="1" w:styleId="Default">
    <w:name w:val="Default"/>
    <w:rsid w:val="007E5D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8668C5"/>
    <w:pPr>
      <w:ind w:left="720"/>
      <w:contextualSpacing/>
    </w:pPr>
  </w:style>
  <w:style w:type="character" w:customStyle="1" w:styleId="b-message-heademail">
    <w:name w:val="b-message-head__email"/>
    <w:basedOn w:val="a0"/>
    <w:rsid w:val="008668C5"/>
  </w:style>
  <w:style w:type="character" w:styleId="af">
    <w:name w:val="FollowedHyperlink"/>
    <w:basedOn w:val="a0"/>
    <w:uiPriority w:val="99"/>
    <w:semiHidden/>
    <w:unhideWhenUsed/>
    <w:rsid w:val="008668C5"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sid w:val="00D50652"/>
    <w:rPr>
      <w:i/>
      <w:iCs/>
    </w:rPr>
  </w:style>
  <w:style w:type="paragraph" w:styleId="af1">
    <w:name w:val="Normal (Web)"/>
    <w:aliases w:val="Обычный (веб)1,Обычный (Web),Обычный (веб)1 Знак Знак Зн,Обычный (Web)1,Знак,Знак4,Обычный (веб) Знак1,Обычный (веб) Знак Знак1,Знак Знак1 Знак,Обычный (веб) Знак Знак Знак,Знак Знак1 Знак Знак,Обычный (веб) Знак Знак Знак Знак"/>
    <w:basedOn w:val="a"/>
    <w:link w:val="af2"/>
    <w:unhideWhenUsed/>
    <w:rsid w:val="004F48A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character" w:styleId="af3">
    <w:name w:val="Strong"/>
    <w:basedOn w:val="a0"/>
    <w:uiPriority w:val="22"/>
    <w:qFormat/>
    <w:rsid w:val="004F48AD"/>
    <w:rPr>
      <w:b/>
      <w:bCs/>
    </w:rPr>
  </w:style>
  <w:style w:type="character" w:customStyle="1" w:styleId="af2">
    <w:name w:val="Обычный (веб) Знак"/>
    <w:aliases w:val="Обычный (веб)1 Знак,Обычный (Web) Знак,Обычный (веб)1 Знак Знак Зн Знак,Обычный (Web)1 Знак,Знак Знак,Знак4 Знак,Обычный (веб) Знак1 Знак,Обычный (веб) Знак Знак1 Знак,Знак Знак1 Знак Знак1,Обычный (веб) Знак Знак Знак Знак1"/>
    <w:link w:val="af1"/>
    <w:locked/>
    <w:rsid w:val="0083441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zz.sber.ru/z246wq?psw=OEEKCQMPFAYGUQ0fXBsDFQlbE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ader-id.ru/events/260179" TargetMode="External"/><Relationship Id="rId12" Type="http://schemas.openxmlformats.org/officeDocument/2006/relationships/hyperlink" Target="https://jazz.sber.ru/z246wq?psw=OEEKCQMPFAYGUQ0fXBsDFQlbEA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plagia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vk.com/nauka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</dc:creator>
  <cp:lastModifiedBy>Пользователь</cp:lastModifiedBy>
  <cp:revision>14</cp:revision>
  <cp:lastPrinted>2013-07-17T11:32:00Z</cp:lastPrinted>
  <dcterms:created xsi:type="dcterms:W3CDTF">2022-01-10T10:36:00Z</dcterms:created>
  <dcterms:modified xsi:type="dcterms:W3CDTF">2022-08-17T06:39:00Z</dcterms:modified>
</cp:coreProperties>
</file>